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60C5C" w:rsidRPr="00EC2DEE" w:rsidRDefault="00060C5C" w:rsidP="00151BDF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80"/>
          <w:szCs w:val="80"/>
        </w:rPr>
      </w:pPr>
      <w:r w:rsidRPr="00EC2DEE">
        <w:rPr>
          <w:rFonts w:ascii="TH SarabunPSK" w:hAnsi="TH SarabunPSK" w:cs="TH SarabunPSK"/>
          <w:b/>
          <w:bCs/>
          <w:sz w:val="80"/>
          <w:szCs w:val="80"/>
          <w:cs/>
        </w:rPr>
        <w:t>คู่มือ</w:t>
      </w:r>
    </w:p>
    <w:p w:rsidR="00060C5C" w:rsidRPr="00EC2DEE" w:rsidRDefault="00060C5C" w:rsidP="00060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EC2DEE">
        <w:rPr>
          <w:rFonts w:ascii="TH SarabunPSK" w:hAnsi="TH SarabunPSK" w:cs="TH SarabunPSK"/>
          <w:b/>
          <w:bCs/>
          <w:sz w:val="80"/>
          <w:szCs w:val="80"/>
          <w:cs/>
        </w:rPr>
        <w:t>การดำเนินงานของ</w:t>
      </w:r>
      <w:r w:rsidRPr="00EC2DEE">
        <w:rPr>
          <w:rFonts w:ascii="TH SarabunPSK" w:hAnsi="TH SarabunPSK" w:cs="TH SarabunPSK"/>
          <w:b/>
          <w:bCs/>
          <w:sz w:val="80"/>
          <w:szCs w:val="80"/>
          <w:cs/>
        </w:rPr>
        <w:br/>
      </w:r>
      <w:r w:rsidRPr="00EC2DEE">
        <w:rPr>
          <w:rFonts w:ascii="TH SarabunPSK" w:hAnsi="TH SarabunPSK" w:cs="TH SarabunPSK"/>
          <w:b/>
          <w:bCs/>
          <w:sz w:val="60"/>
          <w:szCs w:val="60"/>
          <w:cs/>
        </w:rPr>
        <w:t>คณะอนุกรรมการสรรหากรรมการสุขภาพแห่งชาติ</w:t>
      </w:r>
    </w:p>
    <w:p w:rsidR="00060C5C" w:rsidRPr="00EC2DEE" w:rsidRDefault="00060C5C" w:rsidP="00151BDF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60"/>
          <w:szCs w:val="60"/>
        </w:rPr>
      </w:pPr>
      <w:r w:rsidRPr="00EC2DEE">
        <w:rPr>
          <w:rFonts w:ascii="TH SarabunPSK" w:hAnsi="TH SarabunPSK" w:cs="TH SarabunPSK"/>
          <w:b/>
          <w:bCs/>
          <w:sz w:val="60"/>
          <w:szCs w:val="60"/>
          <w:cs/>
        </w:rPr>
        <w:t>ระดับจังหวัด</w:t>
      </w: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F58" w:rsidRPr="00EC2DEE" w:rsidRDefault="00172F58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2F58" w:rsidRPr="00EC2DEE" w:rsidRDefault="00172F58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151BDF">
      <w:pPr>
        <w:spacing w:after="0" w:line="240" w:lineRule="auto"/>
        <w:jc w:val="right"/>
        <w:outlineLvl w:val="0"/>
        <w:rPr>
          <w:rFonts w:ascii="TH SarabunPSK" w:hAnsi="TH SarabunPSK" w:cs="TH SarabunPSK"/>
          <w:b/>
          <w:bCs/>
          <w:sz w:val="56"/>
          <w:szCs w:val="56"/>
        </w:rPr>
      </w:pPr>
      <w:r w:rsidRPr="00EC2DEE">
        <w:rPr>
          <w:rFonts w:ascii="TH SarabunPSK" w:hAnsi="TH SarabunPSK" w:cs="TH SarabunPSK"/>
          <w:b/>
          <w:bCs/>
          <w:sz w:val="56"/>
          <w:szCs w:val="56"/>
          <w:cs/>
        </w:rPr>
        <w:t>คณะกรรมการสรรหากรรมการสุขภาพแห่งชาติ</w:t>
      </w:r>
    </w:p>
    <w:p w:rsidR="00060C5C" w:rsidRPr="00EC2DEE" w:rsidRDefault="00060C5C" w:rsidP="00060C5C">
      <w:pPr>
        <w:spacing w:after="0" w:line="240" w:lineRule="auto"/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EC2DEE">
        <w:rPr>
          <w:rFonts w:ascii="TH SarabunPSK" w:hAnsi="TH SarabunPSK" w:cs="TH SarabunPSK"/>
          <w:b/>
          <w:bCs/>
          <w:sz w:val="56"/>
          <w:szCs w:val="56"/>
          <w:cs/>
        </w:rPr>
        <w:t>ม</w:t>
      </w:r>
      <w:r w:rsidR="0025075F" w:rsidRPr="00EC2DEE">
        <w:rPr>
          <w:rFonts w:ascii="TH SarabunPSK" w:hAnsi="TH SarabunPSK" w:cs="TH SarabunPSK"/>
          <w:b/>
          <w:bCs/>
          <w:sz w:val="56"/>
          <w:szCs w:val="56"/>
          <w:cs/>
        </w:rPr>
        <w:t>ีนา</w:t>
      </w:r>
      <w:r w:rsidRPr="00EC2DEE">
        <w:rPr>
          <w:rFonts w:ascii="TH SarabunPSK" w:hAnsi="TH SarabunPSK" w:cs="TH SarabunPSK"/>
          <w:b/>
          <w:bCs/>
          <w:sz w:val="56"/>
          <w:szCs w:val="56"/>
          <w:cs/>
        </w:rPr>
        <w:t>คม ๒๕๕</w:t>
      </w:r>
      <w:r w:rsidR="0025075F" w:rsidRPr="00EC2DEE">
        <w:rPr>
          <w:rFonts w:ascii="TH SarabunPSK" w:hAnsi="TH SarabunPSK" w:cs="TH SarabunPSK"/>
          <w:b/>
          <w:bCs/>
          <w:sz w:val="56"/>
          <w:szCs w:val="56"/>
          <w:cs/>
        </w:rPr>
        <w:t>๘</w:t>
      </w: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23237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37C">
        <w:rPr>
          <w:rFonts w:ascii="TH SarabunPSK" w:hAnsi="TH SarabunPSK" w:cs="TH SarabunPSK"/>
          <w:b/>
          <w:bCs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.25pt;margin-top:13.6pt;width:453.1pt;height:0;z-index:251658752" o:connectortype="straight" strokeweight="2.5pt">
            <v:stroke dashstyle="1 1" startarrow="oval" endarrow="oval" endcap="round"/>
          </v:shape>
        </w:pict>
      </w:r>
    </w:p>
    <w:p w:rsidR="00060C5C" w:rsidRPr="00EC2DEE" w:rsidRDefault="0023237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65pt;margin-top:17.9pt;width:383.05pt;height:89.4pt;z-index:251657728" stroked="f">
            <v:textbox>
              <w:txbxContent>
                <w:p w:rsidR="00086792" w:rsidRPr="00EF35BA" w:rsidRDefault="00086792" w:rsidP="00060C5C">
                  <w:pPr>
                    <w:spacing w:after="0" w:line="240" w:lineRule="auto"/>
                    <w:rPr>
                      <w:rFonts w:ascii="AchoSuchonMB" w:hAnsi="AchoSuchonMB" w:cs="AchoSuchonMB"/>
                      <w:sz w:val="36"/>
                      <w:szCs w:val="36"/>
                    </w:rPr>
                  </w:pPr>
                  <w:r w:rsidRPr="00EF35BA"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>ฝ่ายเลขานุการ สำนักงานคณะกรรมการสุขภาพแห่งชาติ(สช.)</w:t>
                  </w:r>
                </w:p>
                <w:p w:rsidR="00086792" w:rsidRPr="00EF35BA" w:rsidRDefault="00086792" w:rsidP="00060C5C">
                  <w:pPr>
                    <w:spacing w:after="0" w:line="240" w:lineRule="auto"/>
                    <w:rPr>
                      <w:rFonts w:ascii="AchoSuchonMB" w:hAnsi="AchoSuchonMB" w:cs="AchoSuchonMB"/>
                      <w:sz w:val="36"/>
                      <w:szCs w:val="36"/>
                    </w:rPr>
                  </w:pPr>
                  <w:r w:rsidRPr="00EF35BA"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 xml:space="preserve">ชั้น ๓ อาคารสุขภาพแห่งชาติ ๘๘/๓๙ </w:t>
                  </w:r>
                  <w:r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>ถ.</w:t>
                  </w:r>
                  <w:r w:rsidRPr="00EF35BA"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 xml:space="preserve">ติวานนท์ ๑๔ </w:t>
                  </w:r>
                  <w:r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>ต.</w:t>
                  </w:r>
                  <w:r w:rsidRPr="00EF35BA"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>ตลาดขวัญ</w:t>
                  </w:r>
                  <w:r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 xml:space="preserve"> อ.</w:t>
                  </w:r>
                  <w:r w:rsidRPr="00EF35BA"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>เมือง นนทบุรี ๑๑๐๐๐</w:t>
                  </w:r>
                </w:p>
                <w:p w:rsidR="00086792" w:rsidRPr="00EF35BA" w:rsidRDefault="00086792" w:rsidP="00060C5C">
                  <w:pPr>
                    <w:spacing w:after="0" w:line="240" w:lineRule="auto"/>
                    <w:rPr>
                      <w:rFonts w:ascii="AchoSuchonMB" w:hAnsi="AchoSuchonMB" w:cs="AchoSuchonMB"/>
                      <w:sz w:val="36"/>
                      <w:szCs w:val="36"/>
                    </w:rPr>
                  </w:pPr>
                  <w:r w:rsidRPr="00EF35BA"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>โทร ๐ ๒</w:t>
                  </w:r>
                  <w:r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>๘๓๒</w:t>
                  </w:r>
                  <w:r w:rsidRPr="00EF35BA"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>๙๐๒๔-๙๐๒๕</w:t>
                  </w:r>
                  <w:r w:rsidRPr="00EF35BA"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 xml:space="preserve">  โทรสาร ๐ ๒</w:t>
                  </w:r>
                  <w:r>
                    <w:rPr>
                      <w:rFonts w:ascii="AchoSuchonMB" w:hAnsi="AchoSuchonMB" w:cs="AchoSuchonMB" w:hint="cs"/>
                      <w:sz w:val="36"/>
                      <w:szCs w:val="36"/>
                      <w:cs/>
                    </w:rPr>
                    <w:t>๘๓๒ ๙๐๐๑</w:t>
                  </w:r>
                </w:p>
                <w:p w:rsidR="00086792" w:rsidRDefault="00086792" w:rsidP="00060C5C">
                  <w:pPr>
                    <w:spacing w:after="0" w:line="240" w:lineRule="auto"/>
                  </w:pPr>
                  <w:r>
                    <w:rPr>
                      <w:rFonts w:ascii="AchoSuchonMB" w:hAnsi="AchoSuchonMB" w:cs="AchoSuchonMB"/>
                      <w:sz w:val="36"/>
                      <w:szCs w:val="36"/>
                    </w:rPr>
                    <w:t xml:space="preserve">E </w:t>
                  </w:r>
                  <w:proofErr w:type="gramStart"/>
                  <w:r>
                    <w:rPr>
                      <w:rFonts w:ascii="AchoSuchonMB" w:hAnsi="AchoSuchonMB" w:cs="AchoSuchonMB"/>
                      <w:sz w:val="36"/>
                      <w:szCs w:val="36"/>
                    </w:rPr>
                    <w:t>mail add</w:t>
                  </w:r>
                  <w:proofErr w:type="gramEnd"/>
                  <w:r>
                    <w:rPr>
                      <w:rFonts w:ascii="AchoSuchonMB" w:hAnsi="AchoSuchonMB" w:cs="AchoSuchonMB"/>
                      <w:sz w:val="36"/>
                      <w:szCs w:val="36"/>
                    </w:rPr>
                    <w:t xml:space="preserve">. : </w:t>
                  </w:r>
                  <w:r w:rsidRPr="00EC2DEE">
                    <w:rPr>
                      <w:rFonts w:ascii="AchoSuchonMB" w:hAnsi="AchoSuchonMB" w:cs="AchoSuchonMB"/>
                      <w:sz w:val="36"/>
                      <w:szCs w:val="36"/>
                    </w:rPr>
                    <w:t>nhcom3@nationalhealth.or.th</w:t>
                  </w:r>
                  <w:r>
                    <w:rPr>
                      <w:rFonts w:ascii="AchoSuchonMB" w:hAnsi="AchoSuchonMB" w:cs="AchoSuchonMB" w:hint="cs"/>
                      <w:sz w:val="40"/>
                      <w:szCs w:val="40"/>
                      <w:cs/>
                    </w:rPr>
                    <w:t xml:space="preserve">         </w:t>
                  </w:r>
                  <w:r>
                    <w:rPr>
                      <w:rFonts w:ascii="AchoSuchonMB" w:hAnsi="AchoSuchonMB" w:cs="AchoSuchonMB"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AchoSuchonMB" w:hAnsi="AchoSuchonMB" w:cs="AchoSuchonMB" w:hint="cs"/>
                      <w:sz w:val="40"/>
                      <w:szCs w:val="40"/>
                      <w:cs/>
                    </w:rPr>
                    <w:t xml:space="preserve">  </w:t>
                  </w:r>
                  <w:r>
                    <w:rPr>
                      <w:rFonts w:ascii="AchoSuchonMB" w:hAnsi="AchoSuchonMB" w:cs="AchoSuchonMB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choSuchonMB" w:hAnsi="AchoSuchonMB" w:cs="AchoSuchonMB" w:hint="cs"/>
                      <w:sz w:val="40"/>
                      <w:szCs w:val="40"/>
                      <w:cs/>
                    </w:rPr>
                    <w:t xml:space="preserve">    </w:t>
                  </w:r>
                  <w:r w:rsidRPr="004D014B">
                    <w:rPr>
                      <w:rFonts w:ascii="AchoSuchonMB" w:hAnsi="AchoSuchonMB" w:cs="AchoSuchonMB" w:hint="cs"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AchoSuchonMB" w:hAnsi="AchoSuchonMB" w:cs="AchoSuchonMB" w:hint="cs"/>
                      <w:sz w:val="40"/>
                      <w:szCs w:val="40"/>
                      <w:cs/>
                    </w:rPr>
                    <w:t xml:space="preserve">       </w:t>
                  </w:r>
                  <w:r>
                    <w:rPr>
                      <w:rFonts w:ascii="AchoSuchonMB" w:hAnsi="AchoSuchonMB" w:cs="AchoSuchonMB"/>
                      <w:sz w:val="40"/>
                      <w:szCs w:val="4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060C5C" w:rsidRPr="00EC2DEE" w:rsidRDefault="0023237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37C">
        <w:rPr>
          <w:rFonts w:ascii="TH SarabunPSK" w:hAnsi="TH SarabunPSK" w:cs="TH SarabunPSK"/>
          <w:b/>
          <w:bCs/>
          <w:noProof/>
          <w:sz w:val="56"/>
          <w:szCs w:val="56"/>
        </w:rPr>
        <w:pict>
          <v:shape id="_x0000_s1026" type="#_x0000_t202" style="position:absolute;margin-left:3.75pt;margin-top:6.05pt;width:80.3pt;height:81.5pt;z-index:251656704" stroked="f">
            <v:textbox>
              <w:txbxContent>
                <w:p w:rsidR="00086792" w:rsidRDefault="00086792" w:rsidP="00060C5C">
                  <w:r>
                    <w:rPr>
                      <w:noProof/>
                    </w:rPr>
                    <w:drawing>
                      <wp:inline distT="0" distB="0" distL="0" distR="0">
                        <wp:extent cx="771525" cy="763270"/>
                        <wp:effectExtent l="19050" t="0" r="9525" b="0"/>
                        <wp:docPr id="1" name="Picture 7" descr="Z:\LOGO NHC\LOGO_สช. แบบต่างๆ\logo-สานพลัง สร้างสุขภาวะ\JPG-logo-สานพลังสร้างสุขภาวะ พื้นสีเทาเข้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Z:\LOGO NHC\LOGO_สช. แบบต่างๆ\logo-สานพลัง สร้างสุขภาวะ\JPG-logo-สานพลังสร้างสุขภาวะ พื้นสีเทาเข้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A7C" w:rsidRDefault="00AC6A7C" w:rsidP="00151BDF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96"/>
          <w:szCs w:val="96"/>
          <w:cs/>
        </w:rPr>
        <w:sectPr w:rsidR="00AC6A7C" w:rsidSect="000705BC">
          <w:pgSz w:w="11906" w:h="16838" w:code="9"/>
          <w:pgMar w:top="1418" w:right="1418" w:bottom="1134" w:left="1418" w:header="284" w:footer="0" w:gutter="0"/>
          <w:pgNumType w:fmt="thaiNumbers"/>
          <w:cols w:space="708"/>
          <w:docGrid w:linePitch="360"/>
        </w:sectPr>
      </w:pPr>
    </w:p>
    <w:p w:rsidR="00AC6A7C" w:rsidRDefault="00AC6A7C" w:rsidP="00151BDF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96"/>
          <w:szCs w:val="96"/>
          <w:cs/>
        </w:rPr>
        <w:sectPr w:rsidR="00AC6A7C" w:rsidSect="000705BC">
          <w:pgSz w:w="11906" w:h="16838" w:code="9"/>
          <w:pgMar w:top="1418" w:right="1418" w:bottom="1134" w:left="1418" w:header="284" w:footer="0" w:gutter="0"/>
          <w:pgNumType w:fmt="thaiNumbers"/>
          <w:cols w:space="708"/>
          <w:docGrid w:linePitch="360"/>
        </w:sectPr>
      </w:pPr>
    </w:p>
    <w:p w:rsidR="00060C5C" w:rsidRPr="00EC2DEE" w:rsidRDefault="00060C5C" w:rsidP="00151BDF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96"/>
          <w:szCs w:val="96"/>
        </w:rPr>
      </w:pPr>
      <w:r w:rsidRPr="00EC2DEE">
        <w:rPr>
          <w:rFonts w:ascii="TH SarabunPSK" w:hAnsi="TH SarabunPSK" w:cs="TH SarabunPSK"/>
          <w:b/>
          <w:bCs/>
          <w:sz w:val="96"/>
          <w:szCs w:val="96"/>
          <w:cs/>
        </w:rPr>
        <w:lastRenderedPageBreak/>
        <w:t>คำนำ</w:t>
      </w: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060C5C" w:rsidRPr="00EC2DEE" w:rsidRDefault="00060C5C" w:rsidP="00060C5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EC2DEE">
        <w:rPr>
          <w:rFonts w:ascii="TH SarabunPSK" w:hAnsi="TH SarabunPSK" w:cs="TH SarabunPSK"/>
          <w:sz w:val="36"/>
          <w:szCs w:val="36"/>
          <w:cs/>
        </w:rPr>
        <w:t xml:space="preserve">สืบเนื่องจากมาตรา ๑๓ แห่งพระราชบัญญัติสุขภาพแห่งชาติ พ.ศ. ๒๕๕๐ กำหนดให้มี </w:t>
      </w:r>
      <w:r w:rsidRPr="00EC2DEE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คณะกรรมการสุขภาพแห่งชาติ(คสช.)</w:t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 ที่ประกอบด้วยผู้แทนจาก ๓ ภาคส่วนจำนวน </w:t>
      </w:r>
      <w:r w:rsidRPr="00EC2DEE">
        <w:rPr>
          <w:rFonts w:ascii="TH SarabunPSK" w:hAnsi="TH SarabunPSK" w:cs="TH SarabunPSK"/>
          <w:sz w:val="36"/>
          <w:szCs w:val="36"/>
          <w:cs/>
        </w:rPr>
        <w:br/>
        <w:t xml:space="preserve">๓๙ คนในสัดส่วนที่เท่ากัน มีหน้าที่จัดทำธรรมนูญว่าด้วยระบบสุขภาพแห่งชาติ สนับสนุนกระบวนการพัฒนานโยบายและยุทธศาสตร์ด้านสุขภาพแบบมีส่วนร่วมอย่างต่อเนื่อง และเสนอแนะหรือให้คำปรึกษาต่อคณะรัฐมนตรีเกี่ยวกับนโยบายและยุทธศาสตร์ด้านสุขภาพ มีวาระการดำรงตำแหน่งคราวละ ๔ ปี ซึ่ง คสช. ชุดที่ </w:t>
      </w:r>
      <w:r w:rsidR="003D2F10" w:rsidRPr="00EC2DEE">
        <w:rPr>
          <w:rFonts w:ascii="TH SarabunPSK" w:hAnsi="TH SarabunPSK" w:cs="TH SarabunPSK"/>
          <w:sz w:val="36"/>
          <w:szCs w:val="36"/>
          <w:cs/>
        </w:rPr>
        <w:t>๒</w:t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 จะครบกำหนดวาระการดำรงตำแหน่งในวันที่ </w:t>
      </w:r>
      <w:r w:rsidR="003D2F10" w:rsidRPr="00EC2DEE">
        <w:rPr>
          <w:rFonts w:ascii="TH SarabunPSK" w:hAnsi="TH SarabunPSK" w:cs="TH SarabunPSK"/>
          <w:sz w:val="36"/>
          <w:szCs w:val="36"/>
          <w:cs/>
        </w:rPr>
        <w:t>๖</w:t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D2F10" w:rsidRPr="00EC2DEE">
        <w:rPr>
          <w:rFonts w:ascii="TH SarabunPSK" w:hAnsi="TH SarabunPSK" w:cs="TH SarabunPSK"/>
          <w:sz w:val="36"/>
          <w:szCs w:val="36"/>
          <w:cs/>
        </w:rPr>
        <w:t xml:space="preserve">ธันวาคม </w:t>
      </w:r>
      <w:r w:rsidRPr="00EC2DEE">
        <w:rPr>
          <w:rFonts w:ascii="TH SarabunPSK" w:hAnsi="TH SarabunPSK" w:cs="TH SarabunPSK"/>
          <w:sz w:val="36"/>
          <w:szCs w:val="36"/>
          <w:cs/>
        </w:rPr>
        <w:t>๒๕๕</w:t>
      </w:r>
      <w:r w:rsidR="003D2F10" w:rsidRPr="00EC2DEE">
        <w:rPr>
          <w:rFonts w:ascii="TH SarabunPSK" w:hAnsi="TH SarabunPSK" w:cs="TH SarabunPSK"/>
          <w:sz w:val="36"/>
          <w:szCs w:val="36"/>
          <w:cs/>
        </w:rPr>
        <w:t>๘</w:t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 และตามมาตรา ๒๑ กำหนดว่า เมื่อกรรมการจะพ้นจากตำแหน่งตามวาระ ให้ดำเนินการเลือกเพื่อแต่งตั้งกรรมการประเภทเดียวกันแทนก่อนวันครบวาระไม่น้อยกว่า ๙๐ วัน ดังนั้นคณะกรรมการสรรหากรรมการสุขภาพแห่งชาติที่ คสช. แต่งตั้งตามมาตรา ๑๙ จะต้องดำเนินการสรรหา คสช. จากผู้แทนองค์กรปกครองส่วนท้องถิ่น </w:t>
      </w:r>
      <w:r w:rsidR="000D00FB">
        <w:rPr>
          <w:rFonts w:ascii="TH SarabunPSK" w:hAnsi="TH SarabunPSK" w:cs="TH SarabunPSK" w:hint="cs"/>
          <w:sz w:val="36"/>
          <w:szCs w:val="36"/>
          <w:cs/>
        </w:rPr>
        <w:t>ตาม</w:t>
      </w:r>
      <w:r w:rsidRPr="00EC2DEE">
        <w:rPr>
          <w:rFonts w:ascii="TH SarabunPSK" w:hAnsi="TH SarabunPSK" w:cs="TH SarabunPSK"/>
          <w:sz w:val="36"/>
          <w:szCs w:val="36"/>
          <w:cs/>
        </w:rPr>
        <w:t>มาตรา ๑๓(๖)</w:t>
      </w:r>
      <w:r w:rsidR="00172F58" w:rsidRPr="00EC2DEE">
        <w:rPr>
          <w:rFonts w:ascii="TH SarabunPSK" w:hAnsi="TH SarabunPSK" w:cs="TH SarabunPSK"/>
          <w:sz w:val="36"/>
          <w:szCs w:val="36"/>
          <w:cs/>
        </w:rPr>
        <w:t xml:space="preserve"> ผู้ทรงคุณวุฒิด้านต่างๆ </w:t>
      </w:r>
      <w:r w:rsidR="000D00FB">
        <w:rPr>
          <w:rFonts w:ascii="TH SarabunPSK" w:hAnsi="TH SarabunPSK" w:cs="TH SarabunPSK" w:hint="cs"/>
          <w:sz w:val="36"/>
          <w:szCs w:val="36"/>
          <w:cs/>
        </w:rPr>
        <w:t>ตาม</w:t>
      </w:r>
      <w:r w:rsidR="00172F58" w:rsidRPr="00EC2DEE">
        <w:rPr>
          <w:rFonts w:ascii="TH SarabunPSK" w:hAnsi="TH SarabunPSK" w:cs="TH SarabunPSK"/>
          <w:sz w:val="36"/>
          <w:szCs w:val="36"/>
          <w:cs/>
        </w:rPr>
        <w:t>มาตรา ๑๓</w:t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(๙) และผู้แทนองค์กรภาคเอกชน </w:t>
      </w:r>
      <w:r w:rsidR="000D00FB">
        <w:rPr>
          <w:rFonts w:ascii="TH SarabunPSK" w:hAnsi="TH SarabunPSK" w:cs="TH SarabunPSK" w:hint="cs"/>
          <w:sz w:val="36"/>
          <w:szCs w:val="36"/>
          <w:cs/>
        </w:rPr>
        <w:t>ตาม</w:t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มาตรา ๑๓(๑๐) ให้เสร็จสิ้นภายในวันที่ </w:t>
      </w:r>
      <w:r w:rsidR="003D2F10" w:rsidRPr="00EC2DEE">
        <w:rPr>
          <w:rFonts w:ascii="TH SarabunPSK" w:hAnsi="TH SarabunPSK" w:cs="TH SarabunPSK"/>
          <w:sz w:val="36"/>
          <w:szCs w:val="36"/>
          <w:cs/>
        </w:rPr>
        <w:t>๖</w:t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D2F10" w:rsidRPr="00EC2DEE">
        <w:rPr>
          <w:rFonts w:ascii="TH SarabunPSK" w:hAnsi="TH SarabunPSK" w:cs="TH SarabunPSK"/>
          <w:sz w:val="36"/>
          <w:szCs w:val="36"/>
          <w:cs/>
        </w:rPr>
        <w:t>กันยายน</w:t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D2F10" w:rsidRPr="00EC2DEE">
        <w:rPr>
          <w:rFonts w:ascii="TH SarabunPSK" w:hAnsi="TH SarabunPSK" w:cs="TH SarabunPSK"/>
          <w:sz w:val="36"/>
          <w:szCs w:val="36"/>
          <w:cs/>
        </w:rPr>
        <w:t>๒๕๕๘</w:t>
      </w:r>
    </w:p>
    <w:p w:rsidR="00060C5C" w:rsidRPr="00EC2DEE" w:rsidRDefault="00060C5C" w:rsidP="00060C5C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EC2DEE">
        <w:rPr>
          <w:rFonts w:ascii="TH SarabunPSK" w:hAnsi="TH SarabunPSK" w:cs="TH SarabunPSK"/>
          <w:sz w:val="36"/>
          <w:szCs w:val="36"/>
          <w:cs/>
        </w:rPr>
        <w:t>การสรรหากรรมการสุขภาพแห่งชาติจากผู้แทนจากองค์กรภาคเอกชน ตามมาตรา ๑๘ จำนวน ๑๓ คนที่มาจากผู้แทนองค์กรภาคเอกชนระดับจังหวัดเลือกกันเองให้ได้ผู้แทนองค์กรภาคเอกชนระดับเขต ๑๓ เขต</w:t>
      </w:r>
      <w:r w:rsidRPr="00EC2DEE">
        <w:rPr>
          <w:rFonts w:ascii="TH SarabunPSK" w:hAnsi="TH SarabunPSK" w:cs="TH SarabunPSK"/>
          <w:sz w:val="36"/>
          <w:szCs w:val="36"/>
        </w:rPr>
        <w:t xml:space="preserve"> </w:t>
      </w:r>
      <w:r w:rsidRPr="00EC2DEE">
        <w:rPr>
          <w:rFonts w:ascii="TH SarabunPSK" w:hAnsi="TH SarabunPSK" w:cs="TH SarabunPSK"/>
          <w:sz w:val="36"/>
          <w:szCs w:val="36"/>
          <w:cs/>
        </w:rPr>
        <w:t>มีความสำคัญยิ่งและควรมีกระบวนการสรรหาฯที่มีส่วนร่วมจาก</w:t>
      </w:r>
      <w:r w:rsidR="000D00FB">
        <w:rPr>
          <w:rFonts w:ascii="TH SarabunPSK" w:hAnsi="TH SarabunPSK" w:cs="TH SarabunPSK" w:hint="cs"/>
          <w:sz w:val="36"/>
          <w:szCs w:val="36"/>
          <w:cs/>
        </w:rPr>
        <w:br/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ทุกภาคส่วนตั้งแต่ระดับพื้นที่อย่างกว้างขวาง จึงเห็นควรมอบอำนาจการดำเนินการให้แก่คณะอนุกรรมการสรรหาระดับจังหวัด ซึ่งประกอบด้วย </w:t>
      </w:r>
      <w:r w:rsidR="00151BDF">
        <w:rPr>
          <w:rFonts w:ascii="TH SarabunPSK" w:hAnsi="TH SarabunPSK" w:cs="TH SarabunPSK" w:hint="cs"/>
          <w:sz w:val="36"/>
          <w:szCs w:val="36"/>
          <w:cs/>
        </w:rPr>
        <w:t xml:space="preserve">ผู้ว่าราชการจังหวัด </w:t>
      </w:r>
      <w:r w:rsidR="000D00FB">
        <w:rPr>
          <w:rFonts w:ascii="TH SarabunPSK" w:hAnsi="TH SarabunPSK" w:cs="TH SarabunPSK" w:hint="cs"/>
          <w:sz w:val="36"/>
          <w:szCs w:val="36"/>
          <w:cs/>
        </w:rPr>
        <w:t>ประธาน</w:t>
      </w:r>
      <w:r w:rsidR="00151BDF">
        <w:rPr>
          <w:rFonts w:ascii="TH SarabunPSK" w:hAnsi="TH SarabunPSK" w:cs="TH SarabunPSK" w:hint="cs"/>
          <w:sz w:val="36"/>
          <w:szCs w:val="36"/>
          <w:cs/>
        </w:rPr>
        <w:t>คณะกรรมการการเลือกตั้ง</w:t>
      </w:r>
      <w:r w:rsidR="000D00FB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151BDF">
        <w:rPr>
          <w:rFonts w:ascii="TH SarabunPSK" w:hAnsi="TH SarabunPSK" w:cs="TH SarabunPSK" w:hint="cs"/>
          <w:sz w:val="36"/>
          <w:szCs w:val="36"/>
          <w:cs/>
        </w:rPr>
        <w:t xml:space="preserve"> พัฒนาสังคมและความมั่นคงของมนุษย์จังหวัด ประชาสัมพันธ์จังหวัด</w:t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51BDF">
        <w:rPr>
          <w:rFonts w:ascii="TH SarabunPSK" w:hAnsi="TH SarabunPSK" w:cs="TH SarabunPSK" w:hint="cs"/>
          <w:sz w:val="36"/>
          <w:szCs w:val="36"/>
          <w:cs/>
        </w:rPr>
        <w:t>และ</w:t>
      </w:r>
      <w:r w:rsidRPr="00EC2DEE">
        <w:rPr>
          <w:rFonts w:ascii="TH SarabunPSK" w:hAnsi="TH SarabunPSK" w:cs="TH SarabunPSK"/>
          <w:sz w:val="36"/>
          <w:szCs w:val="36"/>
          <w:cs/>
        </w:rPr>
        <w:t>ผู้ทรงคุณวุฒิ โดยมอบหมายให้นายแพทย์สาธารณสุขจังหวัดเป็นอนุกรรมการและเลขานุก</w:t>
      </w:r>
      <w:r w:rsidR="00172F58" w:rsidRPr="00EC2DEE">
        <w:rPr>
          <w:rFonts w:ascii="TH SarabunPSK" w:hAnsi="TH SarabunPSK" w:cs="TH SarabunPSK"/>
          <w:sz w:val="36"/>
          <w:szCs w:val="36"/>
          <w:cs/>
        </w:rPr>
        <w:t>าร</w:t>
      </w:r>
    </w:p>
    <w:p w:rsidR="00060C5C" w:rsidRPr="00EC2DEE" w:rsidRDefault="00060C5C" w:rsidP="00060C5C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  <w:r w:rsidRPr="00EC2DEE">
        <w:rPr>
          <w:rFonts w:ascii="TH SarabunPSK" w:hAnsi="TH SarabunPSK" w:cs="TH SarabunPSK"/>
          <w:sz w:val="36"/>
          <w:szCs w:val="36"/>
          <w:cs/>
        </w:rPr>
        <w:t xml:space="preserve">เพื่อให้มีความชัดเจนในแนวทาง หลักเกณฑ์และวิธีการสรรหาผู้แทนจากองค์กรภาคเอกชนในระดับจังหวัด เป็นกรรมการสุขภาพแห่งชาติ รวมทั้งเป็นการอำนวยความสะดวกให้กับคณะอนุกรรมการฯ คณะกรรมการสรรหาฯ จึงได้จัดทำคู่มือการดำเนินงานของคณะอนุกรรมการสรรหากรรมการสุขภาพแห่งชาติระดับจังหวัด ที่รวบรวมรายละเอียดขั้นตอน แผนงาน สิ่งสนับสนุน ตลอดจนแฟ้มข้อมูล แบบฟอร์มต่างๆที่ใช้ในการดำเนินงาน </w:t>
      </w:r>
    </w:p>
    <w:p w:rsidR="00172F58" w:rsidRPr="00EC2DEE" w:rsidRDefault="00172F58" w:rsidP="00060C5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</w:p>
    <w:p w:rsidR="00172F58" w:rsidRPr="00EC2DEE" w:rsidRDefault="00172F58" w:rsidP="00060C5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6"/>
          <w:szCs w:val="36"/>
        </w:rPr>
      </w:pPr>
    </w:p>
    <w:p w:rsidR="00060C5C" w:rsidRPr="00EC2DEE" w:rsidRDefault="00060C5C" w:rsidP="00713293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EC2DEE">
        <w:rPr>
          <w:rFonts w:ascii="TH SarabunPSK" w:hAnsi="TH SarabunPSK" w:cs="TH SarabunPSK"/>
          <w:sz w:val="36"/>
          <w:szCs w:val="36"/>
          <w:cs/>
        </w:rPr>
        <w:lastRenderedPageBreak/>
        <w:t>หากมีข้อสงสัยหรือต้องการสิ่งสนับสนุนเพิ่มเติม โปรดประสานงานได้ที่ ฝ่ายเลขานุการคณะกรรมการสรรหาฯ สำนักงานคณะกรรมการสุขภาพแห่งชาติ(</w:t>
      </w:r>
      <w:proofErr w:type="spellStart"/>
      <w:r w:rsidRPr="00EC2DEE">
        <w:rPr>
          <w:rFonts w:ascii="TH SarabunPSK" w:hAnsi="TH SarabunPSK" w:cs="TH SarabunPSK"/>
          <w:sz w:val="36"/>
          <w:szCs w:val="36"/>
          <w:cs/>
        </w:rPr>
        <w:t>สช.</w:t>
      </w:r>
      <w:proofErr w:type="spellEnd"/>
      <w:r w:rsidRPr="00EC2DEE">
        <w:rPr>
          <w:rFonts w:ascii="TH SarabunPSK" w:hAnsi="TH SarabunPSK" w:cs="TH SarabunPSK"/>
          <w:sz w:val="36"/>
          <w:szCs w:val="36"/>
          <w:cs/>
        </w:rPr>
        <w:t>)</w:t>
      </w:r>
      <w:r w:rsidR="00713293" w:rsidRPr="00EC2DE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C2DEE">
        <w:rPr>
          <w:rFonts w:ascii="TH SarabunPSK" w:hAnsi="TH SarabunPSK" w:cs="TH SarabunPSK"/>
          <w:w w:val="80"/>
          <w:sz w:val="36"/>
          <w:szCs w:val="36"/>
          <w:cs/>
        </w:rPr>
        <w:t xml:space="preserve">โทร  </w:t>
      </w:r>
      <w:r w:rsidR="00172F58" w:rsidRPr="00EC2DEE">
        <w:rPr>
          <w:rFonts w:ascii="TH SarabunPSK" w:hAnsi="TH SarabunPSK" w:cs="TH SarabunPSK"/>
          <w:w w:val="80"/>
          <w:sz w:val="36"/>
          <w:szCs w:val="36"/>
          <w:cs/>
        </w:rPr>
        <w:t>๐ ๒๘๓๒ ๙</w:t>
      </w:r>
      <w:r w:rsidR="00650921" w:rsidRPr="00EC2DEE">
        <w:rPr>
          <w:rFonts w:ascii="TH SarabunPSK" w:hAnsi="TH SarabunPSK" w:cs="TH SarabunPSK"/>
          <w:w w:val="80"/>
          <w:sz w:val="36"/>
          <w:szCs w:val="36"/>
          <w:cs/>
        </w:rPr>
        <w:t>๐๒๔ – ๒๕</w:t>
      </w:r>
      <w:r w:rsidR="00650921" w:rsidRPr="00EC2DE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C2DEE">
        <w:rPr>
          <w:rFonts w:ascii="TH SarabunPSK" w:hAnsi="TH SarabunPSK" w:cs="TH SarabunPSK"/>
          <w:sz w:val="36"/>
          <w:szCs w:val="36"/>
          <w:cs/>
        </w:rPr>
        <w:t>หรือ</w:t>
      </w:r>
      <w:r w:rsidR="00713293" w:rsidRPr="00EC2DE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13293" w:rsidRPr="00EC2DEE">
        <w:rPr>
          <w:rFonts w:ascii="TH SarabunPSK" w:hAnsi="TH SarabunPSK" w:cs="TH SarabunPSK"/>
          <w:sz w:val="36"/>
          <w:szCs w:val="36"/>
        </w:rPr>
        <w:t>E mail add.</w:t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50921" w:rsidRPr="00EC2DEE">
        <w:rPr>
          <w:rFonts w:ascii="TH SarabunPSK" w:hAnsi="TH SarabunPSK" w:cs="TH SarabunPSK"/>
          <w:sz w:val="36"/>
          <w:szCs w:val="36"/>
        </w:rPr>
        <w:t>:</w:t>
      </w:r>
      <w:r w:rsidR="00650921" w:rsidRPr="00EC2DEE">
        <w:rPr>
          <w:rFonts w:ascii="TH SarabunPSK" w:hAnsi="TH SarabunPSK" w:cs="TH SarabunPSK"/>
          <w:sz w:val="36"/>
          <w:szCs w:val="36"/>
          <w:cs/>
        </w:rPr>
        <w:t xml:space="preserve"> </w:t>
      </w:r>
      <w:hyperlink r:id="rId9" w:history="1">
        <w:r w:rsidR="00802FBE" w:rsidRPr="00EC2DEE">
          <w:rPr>
            <w:rStyle w:val="a9"/>
            <w:rFonts w:ascii="TH SarabunPSK" w:hAnsi="TH SarabunPSK" w:cs="TH SarabunPSK"/>
            <w:color w:val="auto"/>
            <w:sz w:val="36"/>
            <w:szCs w:val="36"/>
            <w:u w:val="none"/>
          </w:rPr>
          <w:t>nhcom3@nationalhealth.or.th</w:t>
        </w:r>
      </w:hyperlink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060C5C" w:rsidRPr="00EC2DEE" w:rsidRDefault="00060C5C" w:rsidP="00060C5C">
      <w:pPr>
        <w:spacing w:after="0" w:line="240" w:lineRule="auto"/>
        <w:ind w:left="3600" w:firstLine="720"/>
        <w:rPr>
          <w:rFonts w:ascii="TH SarabunPSK" w:hAnsi="TH SarabunPSK" w:cs="TH SarabunPSK"/>
          <w:sz w:val="36"/>
          <w:szCs w:val="36"/>
        </w:rPr>
      </w:pPr>
      <w:r w:rsidRPr="00EC2DEE">
        <w:rPr>
          <w:rFonts w:ascii="TH SarabunPSK" w:hAnsi="TH SarabunPSK" w:cs="TH SarabunPSK"/>
          <w:sz w:val="36"/>
          <w:szCs w:val="36"/>
          <w:cs/>
        </w:rPr>
        <w:t>คณะกรรมการสรรหากรรมการสุขภาพแห่งชาติ</w:t>
      </w:r>
    </w:p>
    <w:p w:rsidR="00060C5C" w:rsidRPr="00EC2DEE" w:rsidRDefault="00060C5C" w:rsidP="00060C5C">
      <w:pPr>
        <w:spacing w:after="0" w:line="240" w:lineRule="auto"/>
        <w:ind w:left="4320" w:firstLine="720"/>
        <w:rPr>
          <w:rFonts w:ascii="TH SarabunPSK" w:hAnsi="TH SarabunPSK" w:cs="TH SarabunPSK"/>
          <w:sz w:val="36"/>
          <w:szCs w:val="36"/>
          <w:cs/>
        </w:rPr>
      </w:pPr>
      <w:r w:rsidRPr="00EC2DEE">
        <w:rPr>
          <w:rFonts w:ascii="TH SarabunPSK" w:hAnsi="TH SarabunPSK" w:cs="TH SarabunPSK"/>
          <w:sz w:val="36"/>
          <w:szCs w:val="36"/>
          <w:cs/>
        </w:rPr>
        <w:t xml:space="preserve">          </w:t>
      </w:r>
      <w:r w:rsidR="00172F58" w:rsidRPr="00EC2DEE">
        <w:rPr>
          <w:rFonts w:ascii="TH SarabunPSK" w:hAnsi="TH SarabunPSK" w:cs="TH SarabunPSK"/>
          <w:sz w:val="36"/>
          <w:szCs w:val="36"/>
          <w:cs/>
        </w:rPr>
        <w:t>มีนาคม</w:t>
      </w:r>
      <w:r w:rsidRPr="00EC2DE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F7206" w:rsidRPr="00EC2DEE">
        <w:rPr>
          <w:rFonts w:ascii="TH SarabunPSK" w:hAnsi="TH SarabunPSK" w:cs="TH SarabunPSK"/>
          <w:sz w:val="36"/>
          <w:szCs w:val="36"/>
          <w:cs/>
        </w:rPr>
        <w:t>๒๕๕๘</w:t>
      </w: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0C5C" w:rsidRPr="00EC2DEE" w:rsidRDefault="00060C5C" w:rsidP="00060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</w:rPr>
        <w:sectPr w:rsidR="00060C5C" w:rsidRPr="00EC2DEE" w:rsidSect="000705BC">
          <w:pgSz w:w="11906" w:h="16838" w:code="9"/>
          <w:pgMar w:top="1418" w:right="1418" w:bottom="1134" w:left="1418" w:header="284" w:footer="0" w:gutter="0"/>
          <w:pgNumType w:fmt="thaiNumbers"/>
          <w:cols w:space="708"/>
          <w:docGrid w:linePitch="360"/>
        </w:sectPr>
      </w:pPr>
    </w:p>
    <w:tbl>
      <w:tblPr>
        <w:tblStyle w:val="af0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1"/>
        <w:gridCol w:w="11"/>
        <w:gridCol w:w="8930"/>
        <w:gridCol w:w="700"/>
        <w:gridCol w:w="8"/>
      </w:tblGrid>
      <w:tr w:rsidR="00F07879" w:rsidRPr="00EC2DEE" w:rsidTr="00EE34E1">
        <w:tc>
          <w:tcPr>
            <w:tcW w:w="392" w:type="dxa"/>
            <w:gridSpan w:val="2"/>
          </w:tcPr>
          <w:p w:rsidR="00F07879" w:rsidRPr="00EC2DEE" w:rsidRDefault="00F07879" w:rsidP="00975704">
            <w:pPr>
              <w:spacing w:before="120" w:after="0" w:line="240" w:lineRule="auto"/>
              <w:ind w:left="142" w:right="176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F07879" w:rsidRPr="00EC2DEE" w:rsidRDefault="00F07879" w:rsidP="009757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90"/>
                <w:szCs w:val="90"/>
                <w:cs/>
              </w:rPr>
            </w:pPr>
            <w:r w:rsidRPr="00EC2DEE">
              <w:rPr>
                <w:rFonts w:ascii="TH SarabunPSK" w:hAnsi="TH SarabunPSK" w:cs="TH SarabunPSK"/>
                <w:b/>
                <w:bCs/>
                <w:sz w:val="90"/>
                <w:szCs w:val="90"/>
                <w:cs/>
              </w:rPr>
              <w:t>สารบัญ</w:t>
            </w:r>
          </w:p>
        </w:tc>
        <w:tc>
          <w:tcPr>
            <w:tcW w:w="708" w:type="dxa"/>
            <w:gridSpan w:val="2"/>
          </w:tcPr>
          <w:p w:rsidR="00F07879" w:rsidRPr="00EC2DEE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643899" w:rsidRPr="00EC2DEE" w:rsidTr="00EE34E1">
        <w:tc>
          <w:tcPr>
            <w:tcW w:w="392" w:type="dxa"/>
            <w:gridSpan w:val="2"/>
          </w:tcPr>
          <w:p w:rsidR="00643899" w:rsidRPr="00EC2DEE" w:rsidRDefault="00643899" w:rsidP="00975704">
            <w:pPr>
              <w:spacing w:before="120" w:after="0" w:line="240" w:lineRule="auto"/>
              <w:ind w:left="142" w:right="176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643899" w:rsidRPr="00EC2DEE" w:rsidRDefault="00643899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08" w:type="dxa"/>
            <w:gridSpan w:val="2"/>
          </w:tcPr>
          <w:p w:rsidR="00643899" w:rsidRPr="00EC2DEE" w:rsidRDefault="0064389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C2DEE">
              <w:rPr>
                <w:rFonts w:ascii="TH SarabunPSK" w:hAnsi="TH SarabunPSK" w:cs="TH SarabunPSK" w:hint="cs"/>
                <w:sz w:val="40"/>
                <w:szCs w:val="40"/>
                <w:cs/>
              </w:rPr>
              <w:t>หน้า</w:t>
            </w:r>
          </w:p>
        </w:tc>
      </w:tr>
      <w:tr w:rsidR="00643899" w:rsidRPr="000D00FB" w:rsidTr="00EE34E1">
        <w:tc>
          <w:tcPr>
            <w:tcW w:w="392" w:type="dxa"/>
            <w:gridSpan w:val="2"/>
          </w:tcPr>
          <w:p w:rsidR="00643899" w:rsidRPr="000D00FB" w:rsidRDefault="00643899" w:rsidP="00975704">
            <w:pPr>
              <w:pStyle w:val="af1"/>
              <w:numPr>
                <w:ilvl w:val="0"/>
                <w:numId w:val="11"/>
              </w:numPr>
              <w:spacing w:before="120" w:after="0" w:line="240" w:lineRule="auto"/>
              <w:ind w:left="142" w:right="176" w:hanging="142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930" w:type="dxa"/>
          </w:tcPr>
          <w:p w:rsidR="00643899" w:rsidRPr="000D00FB" w:rsidRDefault="00643899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0D00F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โครงสร้างคณะกรรมการสุขภาพแห่งชาติ(</w:t>
            </w:r>
            <w:proofErr w:type="spellStart"/>
            <w:r w:rsidRPr="000D00F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คสช.</w:t>
            </w:r>
            <w:proofErr w:type="spellEnd"/>
            <w:r w:rsidRPr="000D00F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708" w:type="dxa"/>
            <w:gridSpan w:val="2"/>
          </w:tcPr>
          <w:p w:rsidR="00643899" w:rsidRPr="000D00FB" w:rsidRDefault="00643899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0D00F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</w:tr>
      <w:tr w:rsidR="00643899" w:rsidRPr="000D00FB" w:rsidTr="00EE34E1">
        <w:tc>
          <w:tcPr>
            <w:tcW w:w="392" w:type="dxa"/>
            <w:gridSpan w:val="2"/>
          </w:tcPr>
          <w:p w:rsidR="00643899" w:rsidRPr="000D00FB" w:rsidRDefault="00643899" w:rsidP="00975704">
            <w:pPr>
              <w:pStyle w:val="af1"/>
              <w:numPr>
                <w:ilvl w:val="0"/>
                <w:numId w:val="11"/>
              </w:numPr>
              <w:spacing w:before="120" w:after="0" w:line="240" w:lineRule="auto"/>
              <w:ind w:left="142" w:right="176" w:hanging="142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930" w:type="dxa"/>
          </w:tcPr>
          <w:p w:rsidR="00643899" w:rsidRPr="000D00FB" w:rsidRDefault="00643899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00F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กลไกการดำเนินกระบวนการสรรหากรรมการสุขภาพแห่งชาติ</w:t>
            </w:r>
          </w:p>
        </w:tc>
        <w:tc>
          <w:tcPr>
            <w:tcW w:w="708" w:type="dxa"/>
            <w:gridSpan w:val="2"/>
          </w:tcPr>
          <w:p w:rsidR="00643899" w:rsidRPr="000D00FB" w:rsidRDefault="00643899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0D00F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</w:tr>
      <w:tr w:rsidR="00643899" w:rsidRPr="000D00FB" w:rsidTr="00EE34E1">
        <w:tc>
          <w:tcPr>
            <w:tcW w:w="392" w:type="dxa"/>
            <w:gridSpan w:val="2"/>
          </w:tcPr>
          <w:p w:rsidR="00643899" w:rsidRPr="000D00FB" w:rsidRDefault="00643899" w:rsidP="00975704">
            <w:pPr>
              <w:pStyle w:val="af1"/>
              <w:numPr>
                <w:ilvl w:val="0"/>
                <w:numId w:val="11"/>
              </w:numPr>
              <w:spacing w:before="120" w:after="0" w:line="240" w:lineRule="auto"/>
              <w:ind w:left="142" w:right="176" w:hanging="142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930" w:type="dxa"/>
          </w:tcPr>
          <w:p w:rsidR="00643899" w:rsidRPr="000D00FB" w:rsidRDefault="00151BDF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00F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ขั้นตอนการสรรหาผู้แทนองค์กรภาคเอกชนเป็นกรรมการสุขภาพแห่งชาติ</w:t>
            </w:r>
          </w:p>
        </w:tc>
        <w:tc>
          <w:tcPr>
            <w:tcW w:w="708" w:type="dxa"/>
            <w:gridSpan w:val="2"/>
          </w:tcPr>
          <w:p w:rsidR="00643899" w:rsidRPr="000D00FB" w:rsidRDefault="00643899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0D00F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๘</w:t>
            </w:r>
          </w:p>
        </w:tc>
      </w:tr>
      <w:tr w:rsidR="00643899" w:rsidRPr="00241C9F" w:rsidTr="00EE34E1">
        <w:tc>
          <w:tcPr>
            <w:tcW w:w="392" w:type="dxa"/>
            <w:gridSpan w:val="2"/>
          </w:tcPr>
          <w:p w:rsidR="00643899" w:rsidRPr="00241C9F" w:rsidRDefault="0064389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643899" w:rsidRPr="00241C9F" w:rsidRDefault="00086792" w:rsidP="00975704">
            <w:pPr>
              <w:pStyle w:val="af1"/>
              <w:numPr>
                <w:ilvl w:val="0"/>
                <w:numId w:val="12"/>
              </w:numPr>
              <w:spacing w:before="120" w:after="0" w:line="240" w:lineRule="auto"/>
              <w:ind w:left="459" w:hanging="284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อธิบาย</w:t>
            </w:r>
            <w:r w:rsidR="00151BDF" w:rsidRPr="00241C9F">
              <w:rPr>
                <w:rFonts w:ascii="TH SarabunPSK" w:hAnsi="TH SarabunPSK" w:cs="TH SarabunPSK"/>
                <w:sz w:val="36"/>
                <w:szCs w:val="36"/>
                <w:cs/>
              </w:rPr>
              <w:t>ขั้นตอนและรายละเอียดการดำเนินงานสรรหากรรมการสุขภาพแห่งชาติจาก</w:t>
            </w:r>
            <w:r w:rsidR="00151BDF" w:rsidRPr="00241C9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“</w:t>
            </w:r>
            <w:r w:rsidR="00151BDF" w:rsidRPr="00241C9F">
              <w:rPr>
                <w:rFonts w:ascii="TH SarabunPSK" w:hAnsi="TH SarabunPSK" w:cs="TH SarabunPSK"/>
                <w:sz w:val="36"/>
                <w:szCs w:val="36"/>
                <w:cs/>
              </w:rPr>
              <w:t>ผู้แทน</w:t>
            </w:r>
            <w:r w:rsidR="00151BDF" w:rsidRPr="00241C9F">
              <w:rPr>
                <w:rFonts w:ascii="TH SarabunPSK" w:hAnsi="TH SarabunPSK" w:cs="TH SarabunPSK" w:hint="cs"/>
                <w:sz w:val="36"/>
                <w:szCs w:val="36"/>
                <w:cs/>
              </w:rPr>
              <w:t>องค์กรภาคเอกชน”</w:t>
            </w:r>
          </w:p>
        </w:tc>
        <w:tc>
          <w:tcPr>
            <w:tcW w:w="708" w:type="dxa"/>
            <w:gridSpan w:val="2"/>
          </w:tcPr>
          <w:p w:rsidR="00643899" w:rsidRPr="00241C9F" w:rsidRDefault="00CD2407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241C9F">
              <w:rPr>
                <w:rFonts w:ascii="TH SarabunPSK" w:hAnsi="TH SarabunPSK" w:cs="TH SarabunPSK" w:hint="cs"/>
                <w:sz w:val="40"/>
                <w:szCs w:val="40"/>
                <w:cs/>
              </w:rPr>
              <w:t>๘</w:t>
            </w:r>
          </w:p>
        </w:tc>
      </w:tr>
      <w:tr w:rsidR="00643899" w:rsidRPr="00EC2DEE" w:rsidTr="00EE34E1">
        <w:tc>
          <w:tcPr>
            <w:tcW w:w="392" w:type="dxa"/>
            <w:gridSpan w:val="2"/>
          </w:tcPr>
          <w:p w:rsidR="00643899" w:rsidRPr="00EC2DEE" w:rsidRDefault="0064389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643899" w:rsidRPr="00EC2DEE" w:rsidRDefault="00CD2407" w:rsidP="00975704">
            <w:pPr>
              <w:pStyle w:val="af1"/>
              <w:numPr>
                <w:ilvl w:val="0"/>
                <w:numId w:val="12"/>
              </w:numPr>
              <w:spacing w:before="120" w:after="0" w:line="240" w:lineRule="auto"/>
              <w:ind w:left="459" w:hanging="284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(สำเนา) ประกาศคณะกรรมการสรรหากรรมการสุขภาพแห่งชาติ เรื่อง วิธีการ หลักเกณฑ์ และยะเวลาการเลือกผู้แทนองค์กรภาคเอกชน เป็นผู้แทนองค์กรภาคเอกชน เป็นกรรมการสุขภาพแห่งชาติ</w:t>
            </w:r>
          </w:p>
        </w:tc>
        <w:tc>
          <w:tcPr>
            <w:tcW w:w="708" w:type="dxa"/>
            <w:gridSpan w:val="2"/>
          </w:tcPr>
          <w:p w:rsidR="00643899" w:rsidRPr="00EC2DEE" w:rsidRDefault="00CD2407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EC2DEE">
              <w:rPr>
                <w:rFonts w:ascii="TH SarabunPSK" w:hAnsi="TH SarabunPSK" w:cs="TH SarabunPSK" w:hint="cs"/>
                <w:sz w:val="40"/>
                <w:szCs w:val="40"/>
                <w:cs/>
              </w:rPr>
              <w:t>๑๑</w:t>
            </w:r>
          </w:p>
        </w:tc>
      </w:tr>
      <w:tr w:rsidR="00643899" w:rsidRPr="00EC2DEE" w:rsidTr="00EE34E1">
        <w:tc>
          <w:tcPr>
            <w:tcW w:w="392" w:type="dxa"/>
            <w:gridSpan w:val="2"/>
          </w:tcPr>
          <w:p w:rsidR="00643899" w:rsidRPr="00EC2DEE" w:rsidRDefault="0064389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643899" w:rsidRPr="00EC2DEE" w:rsidRDefault="00CD2407" w:rsidP="00975704">
            <w:pPr>
              <w:spacing w:before="12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๓.๑ ก</w:t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ารเผยแพร่ประชาสัมพันธ์ให้องค์</w:t>
            </w: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กรภาคเอกชน</w:t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ทราบ  </w:t>
            </w:r>
          </w:p>
        </w:tc>
        <w:tc>
          <w:tcPr>
            <w:tcW w:w="708" w:type="dxa"/>
            <w:gridSpan w:val="2"/>
          </w:tcPr>
          <w:p w:rsidR="00643899" w:rsidRPr="00EC2DEE" w:rsidRDefault="00CD2407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EC2DEE">
              <w:rPr>
                <w:rFonts w:ascii="TH SarabunPSK" w:hAnsi="TH SarabunPSK" w:cs="TH SarabunPSK" w:hint="cs"/>
                <w:sz w:val="40"/>
                <w:szCs w:val="40"/>
                <w:cs/>
              </w:rPr>
              <w:t>๒๘</w:t>
            </w:r>
          </w:p>
        </w:tc>
      </w:tr>
      <w:tr w:rsidR="00CD2407" w:rsidRPr="00EC2DEE" w:rsidTr="00EE34E1">
        <w:tc>
          <w:tcPr>
            <w:tcW w:w="392" w:type="dxa"/>
            <w:gridSpan w:val="2"/>
          </w:tcPr>
          <w:p w:rsidR="00CD2407" w:rsidRPr="00EC2DEE" w:rsidRDefault="00CD2407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CD2407" w:rsidRPr="00EC2DEE" w:rsidRDefault="00CD2407" w:rsidP="00975704">
            <w:pPr>
              <w:spacing w:before="12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๓.๒ การขอขึ้นทะเบียนองค์กร พร้อมเสนอชื่อผู้แทนองค์กรภาคเอกชน</w:t>
            </w:r>
          </w:p>
        </w:tc>
        <w:tc>
          <w:tcPr>
            <w:tcW w:w="708" w:type="dxa"/>
            <w:gridSpan w:val="2"/>
          </w:tcPr>
          <w:p w:rsidR="00CD2407" w:rsidRPr="00EC2DEE" w:rsidRDefault="00CD2407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C2DEE">
              <w:rPr>
                <w:rFonts w:ascii="TH SarabunPSK" w:hAnsi="TH SarabunPSK" w:cs="TH SarabunPSK" w:hint="cs"/>
                <w:sz w:val="40"/>
                <w:szCs w:val="40"/>
                <w:cs/>
              </w:rPr>
              <w:t>๒๙</w:t>
            </w:r>
          </w:p>
        </w:tc>
      </w:tr>
      <w:tr w:rsidR="00CD2407" w:rsidRPr="00EC2DEE" w:rsidTr="00EE34E1">
        <w:tc>
          <w:tcPr>
            <w:tcW w:w="392" w:type="dxa"/>
            <w:gridSpan w:val="2"/>
          </w:tcPr>
          <w:p w:rsidR="00CD2407" w:rsidRPr="00EC2DEE" w:rsidRDefault="00CD2407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CD2407" w:rsidRPr="00EC2DEE" w:rsidRDefault="00CD2407" w:rsidP="00975704">
            <w:pPr>
              <w:spacing w:before="12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๓.๓ การพิจารณาขึ้นทะเบียนองค์กรภาคเอกชน และแจ้งผลการขึ้นทะเบียน</w:t>
            </w:r>
          </w:p>
        </w:tc>
        <w:tc>
          <w:tcPr>
            <w:tcW w:w="708" w:type="dxa"/>
            <w:gridSpan w:val="2"/>
          </w:tcPr>
          <w:p w:rsidR="00CD2407" w:rsidRPr="00EC2DEE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C2DEE">
              <w:rPr>
                <w:rFonts w:ascii="TH SarabunPSK" w:hAnsi="TH SarabunPSK" w:cs="TH SarabunPSK" w:hint="cs"/>
                <w:sz w:val="40"/>
                <w:szCs w:val="40"/>
                <w:cs/>
              </w:rPr>
              <w:t>๓๐</w:t>
            </w:r>
          </w:p>
        </w:tc>
      </w:tr>
      <w:tr w:rsidR="00F07879" w:rsidRPr="00EC2DEE" w:rsidTr="00EE34E1">
        <w:tc>
          <w:tcPr>
            <w:tcW w:w="392" w:type="dxa"/>
            <w:gridSpan w:val="2"/>
          </w:tcPr>
          <w:p w:rsidR="00F07879" w:rsidRPr="00EC2DEE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F07879" w:rsidRPr="00EC2DEE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๓.๔ การประกาศบัญชีรายชื่อผู้แทนองค์กรภาคเอกชนที่มีคุณสมบัติเข้ารับการคัดเลือกกันเอง</w:t>
            </w:r>
          </w:p>
        </w:tc>
        <w:tc>
          <w:tcPr>
            <w:tcW w:w="708" w:type="dxa"/>
            <w:gridSpan w:val="2"/>
          </w:tcPr>
          <w:p w:rsidR="00F07879" w:rsidRPr="00EC2DEE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C2DEE">
              <w:rPr>
                <w:rFonts w:ascii="TH SarabunPSK" w:hAnsi="TH SarabunPSK" w:cs="TH SarabunPSK" w:hint="cs"/>
                <w:sz w:val="40"/>
                <w:szCs w:val="40"/>
                <w:cs/>
              </w:rPr>
              <w:t>๓๔</w:t>
            </w:r>
          </w:p>
        </w:tc>
      </w:tr>
      <w:tr w:rsidR="00F07879" w:rsidRPr="00EC2DEE" w:rsidTr="00EE34E1">
        <w:tc>
          <w:tcPr>
            <w:tcW w:w="392" w:type="dxa"/>
            <w:gridSpan w:val="2"/>
          </w:tcPr>
          <w:p w:rsidR="00F07879" w:rsidRPr="00EC2DEE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F07879" w:rsidRPr="00EC2DEE" w:rsidRDefault="00151BDF" w:rsidP="00975704">
            <w:pPr>
              <w:spacing w:before="120" w:after="0" w:line="240" w:lineRule="auto"/>
              <w:ind w:left="459" w:hanging="425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๓.๕ </w:t>
            </w:r>
            <w:r w:rsidR="00F07879"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การจัดให้ผู้แทนองค์กรภาคเอกชนประชุมเพื่อเลือกกันเองให้ได้ผู้แทนในแต่ละกลุ่ม และผู้แทนจังหวัด</w:t>
            </w:r>
          </w:p>
        </w:tc>
        <w:tc>
          <w:tcPr>
            <w:tcW w:w="708" w:type="dxa"/>
            <w:gridSpan w:val="2"/>
          </w:tcPr>
          <w:p w:rsidR="00F07879" w:rsidRPr="00EC2DEE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C2DEE">
              <w:rPr>
                <w:rFonts w:ascii="TH SarabunPSK" w:hAnsi="TH SarabunPSK" w:cs="TH SarabunPSK" w:hint="cs"/>
                <w:sz w:val="40"/>
                <w:szCs w:val="40"/>
                <w:cs/>
              </w:rPr>
              <w:t>๓๕</w:t>
            </w:r>
          </w:p>
        </w:tc>
      </w:tr>
      <w:tr w:rsidR="00F07879" w:rsidRPr="00EC2DEE" w:rsidTr="00EE34E1">
        <w:tc>
          <w:tcPr>
            <w:tcW w:w="392" w:type="dxa"/>
            <w:gridSpan w:val="2"/>
          </w:tcPr>
          <w:p w:rsidR="00F07879" w:rsidRPr="00EC2DEE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F07879" w:rsidRPr="00EC2DEE" w:rsidRDefault="00F07879" w:rsidP="00975704">
            <w:pPr>
              <w:spacing w:before="120" w:after="0" w:line="240" w:lineRule="auto"/>
              <w:ind w:left="459" w:hanging="459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๓.๖ การแจ้งชื่อผู้แทนองค์กรภาคเอกชนในระดับจังหวัดให้คณะกรรมการสรรหากรรมการสุขภาพแห่งชาติทราบ</w:t>
            </w:r>
          </w:p>
        </w:tc>
        <w:tc>
          <w:tcPr>
            <w:tcW w:w="708" w:type="dxa"/>
            <w:gridSpan w:val="2"/>
          </w:tcPr>
          <w:p w:rsidR="00F07879" w:rsidRPr="00EC2DEE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C2DEE">
              <w:rPr>
                <w:rFonts w:ascii="TH SarabunPSK" w:hAnsi="TH SarabunPSK" w:cs="TH SarabunPSK" w:hint="cs"/>
                <w:sz w:val="40"/>
                <w:szCs w:val="40"/>
                <w:cs/>
              </w:rPr>
              <w:t>๓๘</w:t>
            </w:r>
          </w:p>
        </w:tc>
      </w:tr>
      <w:tr w:rsidR="00F07879" w:rsidRPr="00EC2DEE" w:rsidTr="00EE34E1">
        <w:tc>
          <w:tcPr>
            <w:tcW w:w="392" w:type="dxa"/>
            <w:gridSpan w:val="2"/>
          </w:tcPr>
          <w:p w:rsidR="00F07879" w:rsidRPr="00EC2DEE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F07879" w:rsidRPr="00EC2DEE" w:rsidRDefault="00F07879" w:rsidP="00975704">
            <w:pPr>
              <w:spacing w:before="120" w:after="0" w:line="240" w:lineRule="auto"/>
              <w:ind w:left="459" w:hanging="459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๓.๗ กระบวนการเลือกกันเองให้ได้ผู้แทนองค์กรภาคเอกชนระดับเขต ๑ คนเป็นกรรมการสุขภาพแห่งชาติ</w:t>
            </w:r>
          </w:p>
        </w:tc>
        <w:tc>
          <w:tcPr>
            <w:tcW w:w="708" w:type="dxa"/>
            <w:gridSpan w:val="2"/>
          </w:tcPr>
          <w:p w:rsidR="00F07879" w:rsidRPr="00EC2DEE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C2DEE">
              <w:rPr>
                <w:rFonts w:ascii="TH SarabunPSK" w:hAnsi="TH SarabunPSK" w:cs="TH SarabunPSK" w:hint="cs"/>
                <w:sz w:val="40"/>
                <w:szCs w:val="40"/>
                <w:cs/>
              </w:rPr>
              <w:t>๓๘</w:t>
            </w:r>
          </w:p>
        </w:tc>
      </w:tr>
      <w:tr w:rsidR="00F07879" w:rsidRPr="00241C9F" w:rsidTr="00EE34E1">
        <w:tc>
          <w:tcPr>
            <w:tcW w:w="392" w:type="dxa"/>
            <w:gridSpan w:val="2"/>
          </w:tcPr>
          <w:p w:rsidR="00F07879" w:rsidRPr="00241C9F" w:rsidRDefault="00F07879" w:rsidP="00975704">
            <w:pPr>
              <w:pStyle w:val="af1"/>
              <w:numPr>
                <w:ilvl w:val="0"/>
                <w:numId w:val="11"/>
              </w:numPr>
              <w:spacing w:before="120" w:after="0" w:line="240" w:lineRule="auto"/>
              <w:ind w:hanging="644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930" w:type="dxa"/>
          </w:tcPr>
          <w:p w:rsidR="00F07879" w:rsidRPr="00241C9F" w:rsidRDefault="00F07879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41C9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แผนปฏิบัติงานในการสรรหากรรมการสุขภาพแห่งชาติ</w:t>
            </w:r>
          </w:p>
        </w:tc>
        <w:tc>
          <w:tcPr>
            <w:tcW w:w="708" w:type="dxa"/>
            <w:gridSpan w:val="2"/>
          </w:tcPr>
          <w:p w:rsidR="00F07879" w:rsidRPr="00241C9F" w:rsidRDefault="00151BDF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241C9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๓๙</w:t>
            </w:r>
          </w:p>
        </w:tc>
      </w:tr>
      <w:tr w:rsidR="002B1D45" w:rsidRPr="00EC2DEE" w:rsidTr="00EE34E1">
        <w:trPr>
          <w:gridAfter w:val="1"/>
          <w:wAfter w:w="8" w:type="dxa"/>
        </w:trPr>
        <w:tc>
          <w:tcPr>
            <w:tcW w:w="381" w:type="dxa"/>
          </w:tcPr>
          <w:p w:rsidR="002B1D45" w:rsidRPr="00975704" w:rsidRDefault="002B1D45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941" w:type="dxa"/>
            <w:gridSpan w:val="2"/>
          </w:tcPr>
          <w:p w:rsidR="002B1D45" w:rsidRPr="00EC2DEE" w:rsidRDefault="002B1D45" w:rsidP="002B1D45">
            <w:pPr>
              <w:spacing w:before="12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๔.๑ </w:t>
            </w: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แผนปฏิบัติงานในการสรรหากรรมการสุขภาพแห่งชาติ</w:t>
            </w:r>
          </w:p>
        </w:tc>
        <w:tc>
          <w:tcPr>
            <w:tcW w:w="700" w:type="dxa"/>
          </w:tcPr>
          <w:p w:rsidR="002B1D45" w:rsidRPr="00EC2DEE" w:rsidRDefault="002B1D45" w:rsidP="002B1D45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๔๐</w:t>
            </w:r>
          </w:p>
        </w:tc>
      </w:tr>
      <w:tr w:rsidR="002B1D45" w:rsidRPr="00EC2DEE" w:rsidTr="00EE34E1">
        <w:trPr>
          <w:gridAfter w:val="1"/>
          <w:wAfter w:w="8" w:type="dxa"/>
        </w:trPr>
        <w:tc>
          <w:tcPr>
            <w:tcW w:w="381" w:type="dxa"/>
          </w:tcPr>
          <w:p w:rsidR="002B1D45" w:rsidRPr="00975704" w:rsidRDefault="002B1D45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941" w:type="dxa"/>
            <w:gridSpan w:val="2"/>
          </w:tcPr>
          <w:p w:rsidR="002B1D45" w:rsidRPr="00EC2DEE" w:rsidRDefault="002B1D45" w:rsidP="002B1D45">
            <w:pPr>
              <w:spacing w:before="12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๔.๒ </w:t>
            </w: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สิ่งสนับสนุนการดำเนินงานของ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คณะ</w:t>
            </w: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อนุกรรมการสรรหาระดับจังหวัด</w:t>
            </w:r>
          </w:p>
        </w:tc>
        <w:tc>
          <w:tcPr>
            <w:tcW w:w="700" w:type="dxa"/>
          </w:tcPr>
          <w:p w:rsidR="002B1D45" w:rsidRPr="00EC2DEE" w:rsidRDefault="002B1D45" w:rsidP="002B1D45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</w:t>
            </w:r>
            <w:r w:rsidR="00086792">
              <w:rPr>
                <w:rFonts w:ascii="TH SarabunPSK" w:hAnsi="TH SarabunPSK" w:cs="TH SarabunPSK" w:hint="cs"/>
                <w:sz w:val="40"/>
                <w:szCs w:val="40"/>
                <w:cs/>
              </w:rPr>
              <w:t>๑</w:t>
            </w:r>
          </w:p>
        </w:tc>
      </w:tr>
      <w:tr w:rsidR="00EE34E1" w:rsidRPr="00EC2DEE" w:rsidTr="00086792">
        <w:trPr>
          <w:gridAfter w:val="1"/>
          <w:wAfter w:w="8" w:type="dxa"/>
        </w:trPr>
        <w:tc>
          <w:tcPr>
            <w:tcW w:w="381" w:type="dxa"/>
          </w:tcPr>
          <w:p w:rsidR="00EE34E1" w:rsidRPr="00975704" w:rsidRDefault="00EE34E1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941" w:type="dxa"/>
            <w:gridSpan w:val="2"/>
          </w:tcPr>
          <w:p w:rsidR="00EE34E1" w:rsidRPr="00EC2DEE" w:rsidRDefault="00EE34E1" w:rsidP="00086792">
            <w:pPr>
              <w:spacing w:before="12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๔.๓ การจัดทำข้อตกลงการปฏิบัติงาน </w:t>
            </w:r>
          </w:p>
        </w:tc>
        <w:tc>
          <w:tcPr>
            <w:tcW w:w="700" w:type="dxa"/>
          </w:tcPr>
          <w:p w:rsidR="00EE34E1" w:rsidRPr="00EC2DEE" w:rsidRDefault="00EE34E1" w:rsidP="00086792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</w:t>
            </w:r>
            <w:r w:rsidR="00086792">
              <w:rPr>
                <w:rFonts w:ascii="TH SarabunPSK" w:hAnsi="TH SarabunPSK" w:cs="TH SarabunPSK" w:hint="cs"/>
                <w:sz w:val="40"/>
                <w:szCs w:val="40"/>
                <w:cs/>
              </w:rPr>
              <w:t>๒</w:t>
            </w:r>
          </w:p>
        </w:tc>
      </w:tr>
      <w:tr w:rsidR="00EE34E1" w:rsidRPr="00EC2DEE" w:rsidTr="00086792">
        <w:trPr>
          <w:gridAfter w:val="1"/>
          <w:wAfter w:w="8" w:type="dxa"/>
        </w:trPr>
        <w:tc>
          <w:tcPr>
            <w:tcW w:w="381" w:type="dxa"/>
          </w:tcPr>
          <w:p w:rsidR="00EE34E1" w:rsidRPr="00EC2DEE" w:rsidRDefault="00EE34E1" w:rsidP="00086792">
            <w:pPr>
              <w:spacing w:before="120" w:after="0" w:line="240" w:lineRule="auto"/>
              <w:ind w:left="142" w:right="176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41" w:type="dxa"/>
            <w:gridSpan w:val="2"/>
          </w:tcPr>
          <w:p w:rsidR="00EE34E1" w:rsidRPr="00EC2DEE" w:rsidRDefault="00EE34E1" w:rsidP="000867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90"/>
                <w:szCs w:val="90"/>
                <w:cs/>
              </w:rPr>
            </w:pPr>
            <w:r w:rsidRPr="00EC2DEE">
              <w:rPr>
                <w:rFonts w:ascii="TH SarabunPSK" w:hAnsi="TH SarabunPSK" w:cs="TH SarabunPSK"/>
                <w:b/>
                <w:bCs/>
                <w:sz w:val="90"/>
                <w:szCs w:val="90"/>
                <w:cs/>
              </w:rPr>
              <w:t>สารบัญ</w:t>
            </w:r>
            <w:r w:rsidRPr="00EC2DEE">
              <w:rPr>
                <w:rFonts w:ascii="TH SarabunPSK" w:hAnsi="TH SarabunPSK" w:cs="TH SarabunPSK" w:hint="cs"/>
                <w:b/>
                <w:bCs/>
                <w:sz w:val="90"/>
                <w:szCs w:val="90"/>
                <w:cs/>
              </w:rPr>
              <w:t>(ต่อ)</w:t>
            </w:r>
          </w:p>
        </w:tc>
        <w:tc>
          <w:tcPr>
            <w:tcW w:w="700" w:type="dxa"/>
          </w:tcPr>
          <w:p w:rsidR="00EE34E1" w:rsidRPr="00EC2DEE" w:rsidRDefault="00EE34E1" w:rsidP="00086792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EE34E1" w:rsidRPr="00EC2DEE" w:rsidTr="00086792">
        <w:trPr>
          <w:gridAfter w:val="1"/>
          <w:wAfter w:w="8" w:type="dxa"/>
        </w:trPr>
        <w:tc>
          <w:tcPr>
            <w:tcW w:w="381" w:type="dxa"/>
          </w:tcPr>
          <w:p w:rsidR="00EE34E1" w:rsidRPr="00975704" w:rsidRDefault="00EE34E1" w:rsidP="0097570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941" w:type="dxa"/>
            <w:gridSpan w:val="2"/>
          </w:tcPr>
          <w:p w:rsidR="00EE34E1" w:rsidRPr="00EC2DEE" w:rsidRDefault="00EE34E1" w:rsidP="00086792">
            <w:pPr>
              <w:spacing w:before="120"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๔.๔ การรายงานผลการดำเนินงานของอนุกรรมการสรรหาระดับจังหวัด </w:t>
            </w:r>
          </w:p>
        </w:tc>
        <w:tc>
          <w:tcPr>
            <w:tcW w:w="700" w:type="dxa"/>
          </w:tcPr>
          <w:p w:rsidR="00EE34E1" w:rsidRPr="00EC2DEE" w:rsidRDefault="00EE34E1" w:rsidP="00086792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</w:t>
            </w:r>
            <w:r w:rsidR="00086792">
              <w:rPr>
                <w:rFonts w:ascii="TH SarabunPSK" w:hAnsi="TH SarabunPSK" w:cs="TH SarabunPSK" w:hint="cs"/>
                <w:sz w:val="40"/>
                <w:szCs w:val="40"/>
                <w:cs/>
              </w:rPr>
              <w:t>๓</w:t>
            </w:r>
          </w:p>
        </w:tc>
      </w:tr>
      <w:tr w:rsidR="00EE34E1" w:rsidRPr="00EC2DEE" w:rsidTr="00086792">
        <w:tc>
          <w:tcPr>
            <w:tcW w:w="392" w:type="dxa"/>
            <w:gridSpan w:val="2"/>
          </w:tcPr>
          <w:p w:rsidR="00EE34E1" w:rsidRPr="00EC2DEE" w:rsidRDefault="00EE34E1" w:rsidP="006A2581">
            <w:pPr>
              <w:pStyle w:val="af1"/>
              <w:numPr>
                <w:ilvl w:val="0"/>
                <w:numId w:val="11"/>
              </w:numPr>
              <w:spacing w:before="120" w:after="0" w:line="240" w:lineRule="auto"/>
              <w:ind w:left="142" w:right="176" w:hanging="142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EE34E1" w:rsidRPr="00EC2DEE" w:rsidRDefault="00EE34E1" w:rsidP="00EC2DEE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EC2DE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ภาคผนวก</w:t>
            </w:r>
          </w:p>
        </w:tc>
        <w:tc>
          <w:tcPr>
            <w:tcW w:w="708" w:type="dxa"/>
            <w:gridSpan w:val="2"/>
          </w:tcPr>
          <w:p w:rsidR="00EE34E1" w:rsidRPr="00EC2DEE" w:rsidRDefault="00EE34E1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EE34E1" w:rsidRPr="00EC2DEE" w:rsidTr="00086792">
        <w:tc>
          <w:tcPr>
            <w:tcW w:w="392" w:type="dxa"/>
            <w:gridSpan w:val="2"/>
          </w:tcPr>
          <w:p w:rsidR="00EE34E1" w:rsidRPr="00EC2DEE" w:rsidRDefault="00EE34E1" w:rsidP="006A2581">
            <w:pPr>
              <w:pStyle w:val="af1"/>
              <w:numPr>
                <w:ilvl w:val="0"/>
                <w:numId w:val="11"/>
              </w:numPr>
              <w:spacing w:before="120" w:after="0" w:line="240" w:lineRule="auto"/>
              <w:ind w:left="142" w:right="176" w:hanging="142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EE34E1" w:rsidRPr="00EC2DEE" w:rsidRDefault="00EE34E1" w:rsidP="006A2581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C2DE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แบบฟอร์มต่างๆ ที่ใช้ในการดำเนินงาน</w:t>
            </w:r>
          </w:p>
        </w:tc>
        <w:tc>
          <w:tcPr>
            <w:tcW w:w="708" w:type="dxa"/>
            <w:gridSpan w:val="2"/>
          </w:tcPr>
          <w:p w:rsidR="00EE34E1" w:rsidRPr="00EC2DEE" w:rsidRDefault="00EE34E1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EE34E1" w:rsidRPr="009E6361" w:rsidTr="00086792">
        <w:trPr>
          <w:trHeight w:val="992"/>
        </w:trPr>
        <w:tc>
          <w:tcPr>
            <w:tcW w:w="392" w:type="dxa"/>
            <w:gridSpan w:val="2"/>
          </w:tcPr>
          <w:p w:rsidR="00EE34E1" w:rsidRPr="009E6361" w:rsidRDefault="00EE34E1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EE34E1" w:rsidRPr="00086792" w:rsidRDefault="00086792" w:rsidP="00086792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086792">
              <w:rPr>
                <w:rFonts w:ascii="TH SarabunPSK" w:hAnsi="TH SarabunPSK" w:cs="TH SarabunPSK" w:hint="cs"/>
                <w:sz w:val="36"/>
                <w:szCs w:val="36"/>
                <w:cs/>
              </w:rPr>
              <w:t>คำสั่งคณะกรรมการสุขภาพแห่งชาติ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ที่ ๖ / ๒๕๕๕ เรื่องการแต่งตั้งคณะกรรมการสรรหากรรมการสุขภาพแห่งชาติ</w:t>
            </w:r>
          </w:p>
        </w:tc>
        <w:tc>
          <w:tcPr>
            <w:tcW w:w="708" w:type="dxa"/>
            <w:gridSpan w:val="2"/>
          </w:tcPr>
          <w:p w:rsidR="00EE34E1" w:rsidRDefault="00086792" w:rsidP="006A2581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๔๙</w:t>
            </w:r>
          </w:p>
          <w:p w:rsidR="00086792" w:rsidRPr="009E6361" w:rsidRDefault="00086792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86792" w:rsidRPr="009E6361" w:rsidTr="00086792">
        <w:tc>
          <w:tcPr>
            <w:tcW w:w="392" w:type="dxa"/>
            <w:gridSpan w:val="2"/>
          </w:tcPr>
          <w:p w:rsidR="00086792" w:rsidRPr="009E6361" w:rsidRDefault="00086792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086792" w:rsidRPr="009E6361" w:rsidRDefault="00086792" w:rsidP="00086792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459" w:hanging="284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แบบ </w:t>
            </w:r>
            <w:proofErr w:type="spellStart"/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สช.</w:t>
            </w:r>
            <w:proofErr w:type="spellEnd"/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>แบ่งกลุ่มองค์กรภาคเอกชน</w:t>
            </w: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/๒๕๕</w:t>
            </w: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๘ </w:t>
            </w: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รายละเอียดการแบ่งกลุ่มขององค์กร</w:t>
            </w: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ภาคเอกชน</w:t>
            </w: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ตามกิจกรรมที่เกี่ยวข้องกับสุขภาพสำหรับองค์กรภาคเอกชนที่ไม่แสวงหากำไร</w:t>
            </w: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ไม่ว่าจะจดทะเบียนเป็นนิติบุคคลหรือไม่</w:t>
            </w:r>
          </w:p>
        </w:tc>
        <w:tc>
          <w:tcPr>
            <w:tcW w:w="708" w:type="dxa"/>
            <w:gridSpan w:val="2"/>
          </w:tcPr>
          <w:p w:rsidR="00086792" w:rsidRPr="009E6361" w:rsidRDefault="00086792" w:rsidP="006A2581">
            <w:pPr>
              <w:spacing w:before="120" w:after="0" w:line="240" w:lineRule="auto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๕๑</w:t>
            </w:r>
          </w:p>
        </w:tc>
      </w:tr>
      <w:tr w:rsidR="00EE34E1" w:rsidRPr="009E6361" w:rsidTr="00086792">
        <w:tc>
          <w:tcPr>
            <w:tcW w:w="392" w:type="dxa"/>
            <w:gridSpan w:val="2"/>
          </w:tcPr>
          <w:p w:rsidR="00EE34E1" w:rsidRPr="009E6361" w:rsidRDefault="00EE34E1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EE34E1" w:rsidRPr="009E6361" w:rsidRDefault="00EE34E1" w:rsidP="006A2581">
            <w:pPr>
              <w:pStyle w:val="af1"/>
              <w:numPr>
                <w:ilvl w:val="0"/>
                <w:numId w:val="12"/>
              </w:numPr>
              <w:spacing w:before="120" w:after="0" w:line="240" w:lineRule="auto"/>
              <w:ind w:left="459" w:hanging="284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แบบ </w:t>
            </w:r>
            <w:proofErr w:type="spellStart"/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สช.</w:t>
            </w:r>
            <w:proofErr w:type="spellEnd"/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>/แบบขอขึ้นทะเบียน</w:t>
            </w: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/๒๕๕</w:t>
            </w: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๘ </w:t>
            </w: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แบบขอขึ้นทะเบียนองค์กรภาคเอกชนผู้มีสิทธิ</w:t>
            </w: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เสนอชื่อผู้แทนเข้ารับการเลือกเป็นกรรมการสุขภาพแห่งชาติ</w:t>
            </w: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พ.ศ. ๒๕๕๘</w:t>
            </w:r>
          </w:p>
        </w:tc>
        <w:tc>
          <w:tcPr>
            <w:tcW w:w="708" w:type="dxa"/>
            <w:gridSpan w:val="2"/>
          </w:tcPr>
          <w:p w:rsidR="00EE34E1" w:rsidRPr="009E6361" w:rsidRDefault="00EE34E1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9E6361">
              <w:rPr>
                <w:rFonts w:ascii="TH SarabunPSK" w:hAnsi="TH SarabunPSK" w:cs="TH SarabunPSK" w:hint="cs"/>
                <w:sz w:val="40"/>
                <w:szCs w:val="40"/>
                <w:cs/>
              </w:rPr>
              <w:t>๕๒</w:t>
            </w:r>
          </w:p>
        </w:tc>
      </w:tr>
      <w:tr w:rsidR="00EE34E1" w:rsidRPr="009E6361" w:rsidTr="00086792">
        <w:tc>
          <w:tcPr>
            <w:tcW w:w="392" w:type="dxa"/>
            <w:gridSpan w:val="2"/>
          </w:tcPr>
          <w:p w:rsidR="00EE34E1" w:rsidRPr="009E6361" w:rsidRDefault="00EE34E1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EE34E1" w:rsidRPr="009E6361" w:rsidRDefault="00EE34E1" w:rsidP="006A2581">
            <w:pPr>
              <w:pStyle w:val="af1"/>
              <w:numPr>
                <w:ilvl w:val="0"/>
                <w:numId w:val="12"/>
              </w:numPr>
              <w:spacing w:before="120" w:after="0" w:line="240" w:lineRule="auto"/>
              <w:ind w:left="459" w:hanging="284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แบบ </w:t>
            </w:r>
            <w:proofErr w:type="spellStart"/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>สช.</w:t>
            </w:r>
            <w:proofErr w:type="spellEnd"/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>/หนังสือรับรอง/</w:t>
            </w: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softHyphen/>
            </w: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>๒๕๕๘ หนังสือรับรองความมีอยู่และการดำเนินกิจกรรมของ</w:t>
            </w:r>
            <w:proofErr w:type="spellStart"/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>องค๋</w:t>
            </w:r>
            <w:proofErr w:type="spellEnd"/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กรภาคเอกชนที่ไม่เป็นนิติบุคคล</w:t>
            </w:r>
          </w:p>
        </w:tc>
        <w:tc>
          <w:tcPr>
            <w:tcW w:w="708" w:type="dxa"/>
            <w:gridSpan w:val="2"/>
          </w:tcPr>
          <w:p w:rsidR="00EE34E1" w:rsidRPr="009E6361" w:rsidRDefault="00EE34E1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9E6361">
              <w:rPr>
                <w:rFonts w:ascii="TH SarabunPSK" w:hAnsi="TH SarabunPSK" w:cs="TH SarabunPSK" w:hint="cs"/>
                <w:sz w:val="40"/>
                <w:szCs w:val="40"/>
                <w:cs/>
              </w:rPr>
              <w:t>๕๗</w:t>
            </w:r>
          </w:p>
        </w:tc>
      </w:tr>
      <w:tr w:rsidR="00EE34E1" w:rsidRPr="009E6361" w:rsidTr="00086792">
        <w:tc>
          <w:tcPr>
            <w:tcW w:w="392" w:type="dxa"/>
            <w:gridSpan w:val="2"/>
          </w:tcPr>
          <w:p w:rsidR="00EE34E1" w:rsidRPr="009E6361" w:rsidRDefault="00EE34E1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EE34E1" w:rsidRPr="009E6361" w:rsidRDefault="00EE34E1" w:rsidP="00EC2DEE">
            <w:pPr>
              <w:pStyle w:val="af1"/>
              <w:numPr>
                <w:ilvl w:val="0"/>
                <w:numId w:val="12"/>
              </w:numPr>
              <w:spacing w:before="120" w:after="0" w:line="240" w:lineRule="auto"/>
              <w:ind w:left="459" w:hanging="284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แบบ </w:t>
            </w:r>
            <w:proofErr w:type="spellStart"/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สช.</w:t>
            </w:r>
            <w:proofErr w:type="spellEnd"/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>แบบเสนอชื่อผู้แทน/</w:t>
            </w: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๒๕๕</w:t>
            </w: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>๘ แบบ</w:t>
            </w:r>
            <w:r w:rsidRPr="009E6361">
              <w:rPr>
                <w:rFonts w:ascii="TH SarabunPSK" w:hAnsi="TH SarabunPSK" w:cs="TH SarabunPSK"/>
                <w:sz w:val="36"/>
                <w:szCs w:val="36"/>
                <w:cs/>
              </w:rPr>
              <w:t>เสนอชื่อผู้แทนองค์กรภาคเอกชนเข้ารับการเลือกเป็นกรรมการสุขภาพแห่งชาติ พ.ศ. ๒๕๕</w:t>
            </w:r>
            <w:r w:rsidRPr="009E6361"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708" w:type="dxa"/>
            <w:gridSpan w:val="2"/>
          </w:tcPr>
          <w:p w:rsidR="00EE34E1" w:rsidRPr="009E6361" w:rsidRDefault="00EE34E1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9E6361">
              <w:rPr>
                <w:rFonts w:ascii="TH SarabunPSK" w:hAnsi="TH SarabunPSK" w:cs="TH SarabunPSK" w:hint="cs"/>
                <w:sz w:val="40"/>
                <w:szCs w:val="40"/>
                <w:cs/>
              </w:rPr>
              <w:t>๖๐</w:t>
            </w:r>
          </w:p>
        </w:tc>
      </w:tr>
      <w:tr w:rsidR="00EE34E1" w:rsidRPr="00EC2DEE" w:rsidTr="00086792">
        <w:tc>
          <w:tcPr>
            <w:tcW w:w="392" w:type="dxa"/>
            <w:gridSpan w:val="2"/>
          </w:tcPr>
          <w:p w:rsidR="00EE34E1" w:rsidRPr="00EC2DEE" w:rsidRDefault="00EE34E1" w:rsidP="00954DFE">
            <w:pPr>
              <w:pStyle w:val="af1"/>
              <w:spacing w:before="120" w:after="0" w:line="240" w:lineRule="auto"/>
              <w:ind w:left="142" w:right="176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930" w:type="dxa"/>
          </w:tcPr>
          <w:p w:rsidR="00EE34E1" w:rsidRPr="00EC2DEE" w:rsidRDefault="00EE34E1" w:rsidP="00954DFE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742" w:hanging="567"/>
              <w:rPr>
                <w:rFonts w:ascii="TH SarabunPSK" w:hAnsi="TH SarabunPSK" w:cs="TH SarabunPSK"/>
                <w:sz w:val="36"/>
                <w:szCs w:val="36"/>
              </w:rPr>
            </w:pP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ตัวอย่างหนังสือชี้แจงกระบวนการสรรหากรรมการสุขภาพแห่งชาติและเชิญชวนสมัครเข้ารับการเลือกกันเองของผู้แทนองค์กรภาคเอกชนให้ได้ผู้แทนระดับจังหวัด ๑ ค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</w:t>
            </w:r>
          </w:p>
          <w:p w:rsidR="00EE34E1" w:rsidRPr="00EC2DEE" w:rsidRDefault="00EE34E1" w:rsidP="00954DFE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742" w:hanging="567"/>
              <w:rPr>
                <w:rFonts w:ascii="TH SarabunPSK" w:hAnsi="TH SarabunPSK" w:cs="TH SarabunPSK"/>
                <w:sz w:val="36"/>
                <w:szCs w:val="36"/>
              </w:rPr>
            </w:pP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ตัวอย่างหนังสือแจ้งผลการพิจารณาขึ้นทะเบียนองค์กรภาคเอกชน</w:t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EE34E1" w:rsidRPr="00EC2DEE" w:rsidRDefault="00EE34E1" w:rsidP="00954DFE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742" w:hanging="567"/>
              <w:rPr>
                <w:rFonts w:ascii="TH SarabunPSK" w:hAnsi="TH SarabunPSK" w:cs="TH SarabunPSK"/>
                <w:sz w:val="36"/>
                <w:szCs w:val="36"/>
              </w:rPr>
            </w:pP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ตั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วอย่างแบบบัญชีรายชื่อผู้มีสิทธิ</w:t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เข้ารับการเลือกกันเองฯ</w:t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EE34E1" w:rsidRPr="00EC2DEE" w:rsidRDefault="00EE34E1" w:rsidP="00954DFE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742" w:hanging="567"/>
              <w:rPr>
                <w:rFonts w:ascii="TH SarabunPSK" w:hAnsi="TH SarabunPSK" w:cs="TH SarabunPSK"/>
                <w:sz w:val="36"/>
                <w:szCs w:val="36"/>
              </w:rPr>
            </w:pP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ตัวอย่างใบลงทะเบียนในการประชุมเพื่อเลือกกันเอง</w:t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EE34E1" w:rsidRPr="00EC2DEE" w:rsidRDefault="00EE34E1" w:rsidP="00954DFE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742" w:hanging="567"/>
              <w:rPr>
                <w:rFonts w:ascii="TH SarabunPSK" w:hAnsi="TH SarabunPSK" w:cs="TH SarabunPSK"/>
                <w:sz w:val="36"/>
                <w:szCs w:val="36"/>
              </w:rPr>
            </w:pP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ตัวอย่างบัตรลงคะแนน</w:t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EE34E1" w:rsidRPr="00EC2DEE" w:rsidRDefault="00EE34E1" w:rsidP="00954DFE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742" w:hanging="567"/>
              <w:rPr>
                <w:rFonts w:ascii="TH SarabunPSK" w:hAnsi="TH SarabunPSK" w:cs="TH SarabunPSK"/>
                <w:sz w:val="36"/>
                <w:szCs w:val="36"/>
              </w:rPr>
            </w:pP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ตัวอย่างแบบบัญชีรายชื่อผู้รับบัตรลงคะแนน</w:t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EE34E1" w:rsidRPr="00EC2DEE" w:rsidRDefault="00EE34E1" w:rsidP="00954DFE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742" w:hanging="567"/>
              <w:rPr>
                <w:rFonts w:ascii="TH SarabunPSK" w:hAnsi="TH SarabunPSK" w:cs="TH SarabunPSK"/>
                <w:sz w:val="36"/>
                <w:szCs w:val="36"/>
              </w:rPr>
            </w:pP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ตัวอย่างใบตรวจนับคะแนน</w:t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EE34E1" w:rsidRPr="00EC2DEE" w:rsidRDefault="00EE34E1" w:rsidP="00954DFE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742" w:hanging="567"/>
              <w:rPr>
                <w:rFonts w:ascii="TH SarabunPSK" w:hAnsi="TH SarabunPSK" w:cs="TH SarabunPSK"/>
                <w:sz w:val="36"/>
                <w:szCs w:val="36"/>
              </w:rPr>
            </w:pP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ตัวอย่างบันทึกข้อความสรุปผลการประชุมเพื่อเลือกกันเองให้ได้ผู้แทนระดับจังหวั</w:t>
            </w: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ด</w:t>
            </w:r>
          </w:p>
          <w:p w:rsidR="00EE34E1" w:rsidRPr="00EC2DEE" w:rsidRDefault="00EE34E1" w:rsidP="00954DFE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742" w:hanging="567"/>
              <w:rPr>
                <w:rFonts w:ascii="TH SarabunPSK" w:hAnsi="TH SarabunPSK" w:cs="TH SarabunPSK"/>
                <w:sz w:val="36"/>
                <w:szCs w:val="36"/>
              </w:rPr>
            </w:pP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ตัวอย่างหนังสือแจ้งผลการประชุม</w:t>
            </w:r>
            <w:r w:rsidRPr="00EC2DEE">
              <w:rPr>
                <w:rFonts w:ascii="TH SarabunPSK" w:hAnsi="TH SarabunPSK" w:cs="TH SarabunPSK" w:hint="cs"/>
                <w:sz w:val="36"/>
                <w:szCs w:val="36"/>
                <w:cs/>
              </w:rPr>
              <w:t>เ</w:t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>พื่อเลือกกันเองให้ได้ผู้แทนระดับจังหวัด</w:t>
            </w: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EE34E1" w:rsidRPr="00EC2DEE" w:rsidRDefault="00EE34E1" w:rsidP="00954DFE">
            <w:pPr>
              <w:numPr>
                <w:ilvl w:val="0"/>
                <w:numId w:val="5"/>
              </w:numPr>
              <w:tabs>
                <w:tab w:val="left" w:pos="567"/>
                <w:tab w:val="left" w:pos="742"/>
              </w:tabs>
              <w:spacing w:before="120" w:after="120" w:line="240" w:lineRule="auto"/>
              <w:ind w:left="742" w:hanging="567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C2DE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="00B5763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ถ</w:t>
            </w:r>
            <w:r w:rsidRPr="00EC2DE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าม-คำตอบ</w:t>
            </w:r>
            <w:bookmarkStart w:id="0" w:name="_GoBack"/>
            <w:bookmarkEnd w:id="0"/>
          </w:p>
          <w:p w:rsidR="00EE34E1" w:rsidRPr="00086792" w:rsidRDefault="00EE34E1" w:rsidP="00954DFE">
            <w:pPr>
              <w:numPr>
                <w:ilvl w:val="0"/>
                <w:numId w:val="4"/>
              </w:numPr>
              <w:tabs>
                <w:tab w:val="left" w:pos="742"/>
              </w:tabs>
              <w:spacing w:after="0" w:line="240" w:lineRule="auto"/>
              <w:ind w:left="742" w:hanging="567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2DE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แนวปฏิบัติในการดำเนินงานของคณะอนุกรรมการสรรหาระดับจังหวัด     </w:t>
            </w:r>
          </w:p>
        </w:tc>
        <w:tc>
          <w:tcPr>
            <w:tcW w:w="708" w:type="dxa"/>
            <w:gridSpan w:val="2"/>
          </w:tcPr>
          <w:p w:rsidR="00EE34E1" w:rsidRDefault="00EE34E1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A4420" w:rsidRDefault="004A4420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A4420" w:rsidRDefault="004A4420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A4420" w:rsidRDefault="004A4420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A4420" w:rsidRDefault="004A4420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A4420" w:rsidRDefault="004A4420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A4420" w:rsidRDefault="004A4420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A4420" w:rsidRDefault="004A4420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A4420" w:rsidRPr="00EC2DEE" w:rsidRDefault="004A4420" w:rsidP="006A2581">
            <w:pPr>
              <w:spacing w:before="120"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๗๕</w:t>
            </w:r>
          </w:p>
        </w:tc>
      </w:tr>
    </w:tbl>
    <w:p w:rsidR="00C81C96" w:rsidRPr="00EC2DEE" w:rsidRDefault="00C81C96" w:rsidP="000A0006">
      <w:pPr>
        <w:spacing w:after="0" w:line="240" w:lineRule="auto"/>
        <w:rPr>
          <w:rFonts w:ascii="TH SarabunPSK" w:hAnsi="TH SarabunPSK" w:cs="TH SarabunPSK"/>
          <w:cs/>
        </w:rPr>
      </w:pPr>
    </w:p>
    <w:sectPr w:rsidR="00C81C96" w:rsidRPr="00EC2DEE" w:rsidSect="00060C5C">
      <w:pgSz w:w="11906" w:h="16838" w:code="9"/>
      <w:pgMar w:top="113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92" w:rsidRDefault="00086792" w:rsidP="00060C5C">
      <w:pPr>
        <w:spacing w:after="0" w:line="240" w:lineRule="auto"/>
      </w:pPr>
      <w:r>
        <w:separator/>
      </w:r>
    </w:p>
  </w:endnote>
  <w:endnote w:type="continuationSeparator" w:id="0">
    <w:p w:rsidR="00086792" w:rsidRDefault="00086792" w:rsidP="0006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choSuchonMB">
    <w:panose1 w:val="02000603000000020004"/>
    <w:charset w:val="00"/>
    <w:family w:val="auto"/>
    <w:pitch w:val="variable"/>
    <w:sig w:usb0="81000227" w:usb1="500121CA" w:usb2="00004020" w:usb3="00000000" w:csb0="0001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92" w:rsidRDefault="00086792" w:rsidP="00060C5C">
      <w:pPr>
        <w:spacing w:after="0" w:line="240" w:lineRule="auto"/>
      </w:pPr>
      <w:r>
        <w:separator/>
      </w:r>
    </w:p>
  </w:footnote>
  <w:footnote w:type="continuationSeparator" w:id="0">
    <w:p w:rsidR="00086792" w:rsidRDefault="00086792" w:rsidP="0006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9pt;height:10.9pt" o:bullet="t">
        <v:imagedata r:id="rId1" o:title="msoA3D0"/>
      </v:shape>
    </w:pict>
  </w:numPicBullet>
  <w:abstractNum w:abstractNumId="0">
    <w:nsid w:val="1A6F4650"/>
    <w:multiLevelType w:val="hybridMultilevel"/>
    <w:tmpl w:val="3D02D98A"/>
    <w:lvl w:ilvl="0" w:tplc="04090019">
      <w:start w:val="1"/>
      <w:numFmt w:val="thaiNumbers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BF6803"/>
    <w:multiLevelType w:val="hybridMultilevel"/>
    <w:tmpl w:val="EDD233E8"/>
    <w:lvl w:ilvl="0" w:tplc="C00AC430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0B25"/>
    <w:multiLevelType w:val="hybridMultilevel"/>
    <w:tmpl w:val="C3040120"/>
    <w:lvl w:ilvl="0" w:tplc="04090019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41FD"/>
    <w:multiLevelType w:val="hybridMultilevel"/>
    <w:tmpl w:val="C5D06BA0"/>
    <w:lvl w:ilvl="0" w:tplc="5E8EEA24">
      <w:start w:val="1"/>
      <w:numFmt w:val="thaiNumbers"/>
      <w:lvlText w:val="๓.%1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C7F62C2"/>
    <w:multiLevelType w:val="hybridMultilevel"/>
    <w:tmpl w:val="39AAA9AC"/>
    <w:lvl w:ilvl="0" w:tplc="4042A674">
      <w:start w:val="1"/>
      <w:numFmt w:val="thaiNumbers"/>
      <w:lvlText w:val="๔.%1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4CB21C90"/>
    <w:multiLevelType w:val="hybridMultilevel"/>
    <w:tmpl w:val="6F989BDC"/>
    <w:lvl w:ilvl="0" w:tplc="E07EF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4A62"/>
    <w:multiLevelType w:val="hybridMultilevel"/>
    <w:tmpl w:val="CBA29B9E"/>
    <w:lvl w:ilvl="0" w:tplc="6032DED8">
      <w:start w:val="4"/>
      <w:numFmt w:val="thaiNumbers"/>
      <w:lvlText w:val="%1."/>
      <w:lvlJc w:val="left"/>
      <w:pPr>
        <w:ind w:left="11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D4F87"/>
    <w:multiLevelType w:val="hybridMultilevel"/>
    <w:tmpl w:val="73723F50"/>
    <w:lvl w:ilvl="0" w:tplc="28B4026E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1245"/>
    <w:multiLevelType w:val="hybridMultilevel"/>
    <w:tmpl w:val="B396F69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52B59"/>
    <w:multiLevelType w:val="hybridMultilevel"/>
    <w:tmpl w:val="809454BA"/>
    <w:lvl w:ilvl="0" w:tplc="714AC836">
      <w:start w:val="1"/>
      <w:numFmt w:val="thaiNumbers"/>
      <w:lvlText w:val="๒.%1"/>
      <w:lvlJc w:val="left"/>
      <w:pPr>
        <w:ind w:left="43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6485089C"/>
    <w:multiLevelType w:val="hybridMultilevel"/>
    <w:tmpl w:val="49FA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E3021"/>
    <w:multiLevelType w:val="hybridMultilevel"/>
    <w:tmpl w:val="523078EA"/>
    <w:lvl w:ilvl="0" w:tplc="01AA3DC6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630F6"/>
    <w:multiLevelType w:val="hybridMultilevel"/>
    <w:tmpl w:val="9D4AB070"/>
    <w:lvl w:ilvl="0" w:tplc="2696B122">
      <w:start w:val="1"/>
      <w:numFmt w:val="thaiNumbers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710736"/>
    <w:multiLevelType w:val="hybridMultilevel"/>
    <w:tmpl w:val="80CEF6A0"/>
    <w:lvl w:ilvl="0" w:tplc="E07EF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60C5C"/>
    <w:rsid w:val="00060C5C"/>
    <w:rsid w:val="000705BC"/>
    <w:rsid w:val="00086792"/>
    <w:rsid w:val="000A0006"/>
    <w:rsid w:val="000C3856"/>
    <w:rsid w:val="000D00FB"/>
    <w:rsid w:val="000F7206"/>
    <w:rsid w:val="00151BDF"/>
    <w:rsid w:val="00172F58"/>
    <w:rsid w:val="001C4644"/>
    <w:rsid w:val="00205A12"/>
    <w:rsid w:val="0023237C"/>
    <w:rsid w:val="00241C9F"/>
    <w:rsid w:val="0025075F"/>
    <w:rsid w:val="00272FB0"/>
    <w:rsid w:val="00291CA8"/>
    <w:rsid w:val="002A67D8"/>
    <w:rsid w:val="002B1D45"/>
    <w:rsid w:val="002B1F43"/>
    <w:rsid w:val="002F7A72"/>
    <w:rsid w:val="003074E1"/>
    <w:rsid w:val="003B6678"/>
    <w:rsid w:val="003D2F10"/>
    <w:rsid w:val="004171E0"/>
    <w:rsid w:val="00443A4A"/>
    <w:rsid w:val="004A08A6"/>
    <w:rsid w:val="004A4420"/>
    <w:rsid w:val="00532D97"/>
    <w:rsid w:val="005A3B43"/>
    <w:rsid w:val="00614451"/>
    <w:rsid w:val="00643899"/>
    <w:rsid w:val="00650921"/>
    <w:rsid w:val="006616AA"/>
    <w:rsid w:val="006A2581"/>
    <w:rsid w:val="006B3B9D"/>
    <w:rsid w:val="006C0221"/>
    <w:rsid w:val="00713293"/>
    <w:rsid w:val="007C0283"/>
    <w:rsid w:val="007C0A34"/>
    <w:rsid w:val="00802FBE"/>
    <w:rsid w:val="008B5A23"/>
    <w:rsid w:val="008D4936"/>
    <w:rsid w:val="008E19C8"/>
    <w:rsid w:val="00954DFE"/>
    <w:rsid w:val="00975704"/>
    <w:rsid w:val="009E6361"/>
    <w:rsid w:val="00A10B64"/>
    <w:rsid w:val="00A37F9B"/>
    <w:rsid w:val="00AA03BA"/>
    <w:rsid w:val="00AC6A7C"/>
    <w:rsid w:val="00B57632"/>
    <w:rsid w:val="00B67F0C"/>
    <w:rsid w:val="00BC4FD5"/>
    <w:rsid w:val="00C31F38"/>
    <w:rsid w:val="00C81C96"/>
    <w:rsid w:val="00CD2407"/>
    <w:rsid w:val="00D36B7D"/>
    <w:rsid w:val="00D41A6D"/>
    <w:rsid w:val="00D42A8B"/>
    <w:rsid w:val="00D53FAD"/>
    <w:rsid w:val="00E5348F"/>
    <w:rsid w:val="00E652F6"/>
    <w:rsid w:val="00E65997"/>
    <w:rsid w:val="00EC2DEE"/>
    <w:rsid w:val="00ED6C52"/>
    <w:rsid w:val="00EE34E1"/>
    <w:rsid w:val="00F07879"/>
    <w:rsid w:val="00F14D16"/>
    <w:rsid w:val="00F9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5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0C5C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60C5C"/>
    <w:rPr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60C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0C5C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semiHidden/>
    <w:unhideWhenUsed/>
    <w:rsid w:val="0006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060C5C"/>
    <w:rPr>
      <w:sz w:val="22"/>
      <w:szCs w:val="28"/>
    </w:rPr>
  </w:style>
  <w:style w:type="character" w:styleId="a9">
    <w:name w:val="Hyperlink"/>
    <w:basedOn w:val="a0"/>
    <w:uiPriority w:val="99"/>
    <w:unhideWhenUsed/>
    <w:rsid w:val="00650921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713293"/>
    <w:rPr>
      <w:sz w:val="22"/>
      <w:szCs w:val="28"/>
    </w:rPr>
  </w:style>
  <w:style w:type="character" w:styleId="ab">
    <w:name w:val="annotation reference"/>
    <w:basedOn w:val="a0"/>
    <w:uiPriority w:val="99"/>
    <w:semiHidden/>
    <w:unhideWhenUsed/>
    <w:rsid w:val="00713293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3293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713293"/>
    <w:rPr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3293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713293"/>
    <w:rPr>
      <w:b/>
      <w:bCs/>
      <w:szCs w:val="25"/>
    </w:rPr>
  </w:style>
  <w:style w:type="table" w:styleId="af0">
    <w:name w:val="Table Grid"/>
    <w:basedOn w:val="a1"/>
    <w:uiPriority w:val="59"/>
    <w:rsid w:val="00643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4389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151B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3">
    <w:name w:val="ผังเอกสาร อักขระ"/>
    <w:basedOn w:val="a0"/>
    <w:link w:val="af2"/>
    <w:uiPriority w:val="99"/>
    <w:semiHidden/>
    <w:rsid w:val="00151BD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com3@nationalhealth.or.t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A0D3-79B3-4DEC-8310-FEACAD5C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niphaporn</cp:lastModifiedBy>
  <cp:revision>8</cp:revision>
  <cp:lastPrinted>2015-03-27T06:03:00Z</cp:lastPrinted>
  <dcterms:created xsi:type="dcterms:W3CDTF">2015-03-26T04:48:00Z</dcterms:created>
  <dcterms:modified xsi:type="dcterms:W3CDTF">2015-03-27T06:16:00Z</dcterms:modified>
</cp:coreProperties>
</file>